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360"/>
      </w:tblGrid>
      <w:tr w:rsidR="005E3310" w:rsidRPr="00984D7C" w:rsidTr="00947DD7">
        <w:tc>
          <w:tcPr>
            <w:tcW w:w="9360" w:type="dxa"/>
          </w:tcPr>
          <w:p w:rsidR="005E3310" w:rsidRPr="00984D7C" w:rsidRDefault="005E3310" w:rsidP="00942D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3310" w:rsidRPr="00984D7C" w:rsidRDefault="005E3310" w:rsidP="00942D0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aps/>
                <w:spacing w:val="100"/>
                <w:sz w:val="28"/>
                <w:szCs w:val="28"/>
                <w:lang w:eastAsia="ru-RU"/>
              </w:rPr>
            </w:pPr>
            <w:r w:rsidRPr="00984D7C">
              <w:rPr>
                <w:rFonts w:ascii="Times New Roman" w:hAnsi="Times New Roman"/>
                <w:caps/>
                <w:spacing w:val="100"/>
                <w:sz w:val="28"/>
                <w:szCs w:val="28"/>
                <w:lang w:eastAsia="ru-RU"/>
              </w:rPr>
              <w:t>приказ</w:t>
            </w:r>
          </w:p>
        </w:tc>
      </w:tr>
    </w:tbl>
    <w:p w:rsidR="005E3310" w:rsidRPr="00984D7C" w:rsidRDefault="005E3310" w:rsidP="00942D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3310" w:rsidRPr="00984D7C" w:rsidRDefault="005E3310" w:rsidP="00942D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28" w:type="dxa"/>
        <w:jc w:val="center"/>
        <w:tblLayout w:type="fixed"/>
        <w:tblLook w:val="0000" w:firstRow="0" w:lastRow="0" w:firstColumn="0" w:lastColumn="0" w:noHBand="0" w:noVBand="0"/>
      </w:tblPr>
      <w:tblGrid>
        <w:gridCol w:w="2902"/>
        <w:gridCol w:w="3402"/>
        <w:gridCol w:w="425"/>
        <w:gridCol w:w="2699"/>
      </w:tblGrid>
      <w:tr w:rsidR="005E3310" w:rsidRPr="00984D7C" w:rsidTr="00947DD7">
        <w:trPr>
          <w:jc w:val="center"/>
        </w:trPr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687" w:rsidRDefault="007A1061" w:rsidP="00FF3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28декаб</w:t>
            </w:r>
            <w:r w:rsidR="00FF3687">
              <w:rPr>
                <w:rFonts w:ascii="Times New Roman" w:hAnsi="Times New Roman"/>
                <w:sz w:val="28"/>
                <w:szCs w:val="28"/>
                <w:lang w:eastAsia="ru-RU"/>
              </w:rPr>
              <w:t>ря</w:t>
            </w:r>
            <w:r w:rsidR="003B78A6" w:rsidRPr="00984D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5E3310" w:rsidRPr="00984D7C" w:rsidRDefault="005E3310" w:rsidP="00FF3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3310" w:rsidRPr="00984D7C" w:rsidRDefault="005E3310" w:rsidP="00942D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3310" w:rsidRPr="00984D7C" w:rsidRDefault="005E3310" w:rsidP="00942D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7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10" w:rsidRPr="00984D7C" w:rsidRDefault="003B78A6" w:rsidP="00FF3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F368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984D7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5E3310" w:rsidRPr="00984D7C" w:rsidRDefault="005E3310" w:rsidP="001762BD">
      <w:pPr>
        <w:spacing w:after="0" w:line="240" w:lineRule="auto"/>
        <w:jc w:val="both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</w:p>
    <w:p w:rsidR="005E3310" w:rsidRPr="00984D7C" w:rsidRDefault="005E3310" w:rsidP="001762BD">
      <w:pPr>
        <w:spacing w:after="0" w:line="240" w:lineRule="auto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i/>
          <w:sz w:val="28"/>
          <w:szCs w:val="28"/>
          <w:lang w:eastAsia="ru-RU"/>
        </w:rPr>
        <w:t xml:space="preserve">«Об утверждении конкурсной документации </w:t>
      </w:r>
    </w:p>
    <w:p w:rsidR="005E3310" w:rsidRPr="00984D7C" w:rsidRDefault="005E3310" w:rsidP="001762BD">
      <w:pPr>
        <w:spacing w:after="0" w:line="240" w:lineRule="auto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i/>
          <w:sz w:val="28"/>
          <w:szCs w:val="28"/>
          <w:lang w:eastAsia="ru-RU"/>
        </w:rPr>
        <w:t>по проведению открытого конкурса</w:t>
      </w:r>
    </w:p>
    <w:p w:rsidR="005E3310" w:rsidRPr="00984D7C" w:rsidRDefault="005E3310" w:rsidP="001762BD">
      <w:pPr>
        <w:spacing w:after="0" w:line="240" w:lineRule="auto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i/>
          <w:sz w:val="28"/>
          <w:szCs w:val="28"/>
          <w:lang w:eastAsia="ru-RU"/>
        </w:rPr>
        <w:t xml:space="preserve"> на выполнение работ по капитальному ремонту</w:t>
      </w:r>
    </w:p>
    <w:p w:rsidR="005E3310" w:rsidRPr="00984D7C" w:rsidRDefault="005E3310" w:rsidP="001762BD">
      <w:pPr>
        <w:spacing w:after="0" w:line="240" w:lineRule="auto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i/>
          <w:sz w:val="28"/>
          <w:szCs w:val="28"/>
          <w:lang w:eastAsia="ru-RU"/>
        </w:rPr>
        <w:t xml:space="preserve"> многоквартирного дома»</w:t>
      </w:r>
    </w:p>
    <w:p w:rsidR="005E3310" w:rsidRPr="00984D7C" w:rsidRDefault="005E3310" w:rsidP="001762BD">
      <w:pPr>
        <w:spacing w:after="0" w:line="240" w:lineRule="auto"/>
        <w:jc w:val="both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</w:p>
    <w:p w:rsidR="005E3310" w:rsidRPr="00984D7C" w:rsidRDefault="005E3310" w:rsidP="00CA2498">
      <w:pPr>
        <w:spacing w:after="0" w:line="360" w:lineRule="auto"/>
        <w:ind w:firstLine="851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Во исполнение Федерального закона от 21 июля 2007 года № 185-ФЗ «О Фонде содействия реформированию жилищно-коммунального хозяйства» и постановления администрации Приморского края от 11.08.2011 года № 206-па «Об утверждении Порядка привлечения подрядных организаций для выполнения работ по капитальному ремонту многоквартирных домов на территории Приморского края».</w:t>
      </w:r>
    </w:p>
    <w:p w:rsidR="005E3310" w:rsidRPr="00984D7C" w:rsidRDefault="005E3310" w:rsidP="00A21B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100"/>
          <w:sz w:val="28"/>
          <w:szCs w:val="28"/>
          <w:lang w:eastAsia="ru-RU"/>
        </w:rPr>
      </w:pPr>
      <w:r w:rsidRPr="00984D7C">
        <w:rPr>
          <w:rFonts w:ascii="Times New Roman" w:hAnsi="Times New Roman"/>
          <w:spacing w:val="100"/>
          <w:sz w:val="28"/>
          <w:szCs w:val="28"/>
          <w:lang w:eastAsia="ru-RU"/>
        </w:rPr>
        <w:t>приказываю:</w:t>
      </w:r>
    </w:p>
    <w:p w:rsidR="005E3310" w:rsidRPr="00984D7C" w:rsidRDefault="005E3310" w:rsidP="001762BD">
      <w:pPr>
        <w:spacing w:after="0" w:line="240" w:lineRule="auto"/>
        <w:jc w:val="both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</w:p>
    <w:p w:rsidR="003B78A6" w:rsidRPr="00984D7C" w:rsidRDefault="00742D10" w:rsidP="00820C1C">
      <w:pPr>
        <w:pStyle w:val="a8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1.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Утвердить </w:t>
      </w:r>
      <w:r w:rsidR="003B78A6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единую 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конкурсную документацию</w:t>
      </w: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(Приложение 1-11) по проведению о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ткрытого конкурса на выполнение работ </w:t>
      </w:r>
      <w:proofErr w:type="gramStart"/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по</w:t>
      </w:r>
      <w:proofErr w:type="gramEnd"/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капитальному ремонту многоквартирн</w:t>
      </w:r>
      <w:r w:rsidR="003B78A6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ых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дом</w:t>
      </w:r>
      <w:r w:rsidR="003B78A6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ов</w:t>
      </w:r>
      <w:r w:rsidR="00820C1C">
        <w:rPr>
          <w:rFonts w:ascii="Times New Roman" w:eastAsia="Batang" w:hAnsi="Times New Roman"/>
          <w:bCs/>
          <w:sz w:val="28"/>
          <w:szCs w:val="28"/>
          <w:lang w:eastAsia="ru-RU"/>
        </w:rPr>
        <w:t>, находящихся в управлен</w:t>
      </w:r>
      <w:proofErr w:type="gramStart"/>
      <w:r w:rsidR="00820C1C">
        <w:rPr>
          <w:rFonts w:ascii="Times New Roman" w:eastAsia="Batang" w:hAnsi="Times New Roman"/>
          <w:bCs/>
          <w:sz w:val="28"/>
          <w:szCs w:val="28"/>
          <w:lang w:eastAsia="ru-RU"/>
        </w:rPr>
        <w:t>ии ООО</w:t>
      </w:r>
      <w:proofErr w:type="gramEnd"/>
      <w:r w:rsidR="00820C1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«Управляющая компания 71-го микрорайона»</w:t>
      </w:r>
      <w:r w:rsidR="003B78A6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: </w:t>
      </w:r>
    </w:p>
    <w:p w:rsidR="003B78A6" w:rsidRPr="00984D7C" w:rsidRDefault="003B78A6" w:rsidP="003B78A6">
      <w:pPr>
        <w:pStyle w:val="a8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Ул</w:t>
      </w:r>
      <w:proofErr w:type="gram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.Щ</w:t>
      </w:r>
      <w:proofErr w:type="gramEnd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итовая, д.2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7а</w:t>
      </w:r>
    </w:p>
    <w:p w:rsidR="003B78A6" w:rsidRPr="00984D7C" w:rsidRDefault="003B78A6" w:rsidP="003B78A6">
      <w:pPr>
        <w:pStyle w:val="a8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proofErr w:type="spell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Ул</w:t>
      </w:r>
      <w:proofErr w:type="gram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.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Ш</w:t>
      </w:r>
      <w:proofErr w:type="gramEnd"/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епеткова</w:t>
      </w:r>
      <w:proofErr w:type="spellEnd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, д.1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6</w:t>
      </w: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; д.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33</w:t>
      </w:r>
    </w:p>
    <w:p w:rsidR="003B78A6" w:rsidRPr="00984D7C" w:rsidRDefault="003B78A6" w:rsidP="003B78A6">
      <w:pPr>
        <w:pStyle w:val="a8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Ул</w:t>
      </w:r>
      <w:proofErr w:type="gram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.С</w:t>
      </w:r>
      <w:proofErr w:type="gramEnd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портивная, д.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6</w:t>
      </w:r>
    </w:p>
    <w:p w:rsidR="005E3310" w:rsidRPr="00984D7C" w:rsidRDefault="00742D10" w:rsidP="00984D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2.</w:t>
      </w:r>
      <w:proofErr w:type="gram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выполнением настоящего приказа оставляю за собой.</w:t>
      </w:r>
    </w:p>
    <w:p w:rsidR="00984D7C" w:rsidRDefault="00984D7C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5E3310" w:rsidRPr="00984D7C" w:rsidRDefault="00742D10" w:rsidP="00CA2498">
      <w:pPr>
        <w:spacing w:after="0" w:line="240" w:lineRule="auto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Генеральный директор                                       </w:t>
      </w:r>
      <w:r w:rsidR="00321976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                        </w:t>
      </w: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В.В. Ситников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</w:p>
    <w:p w:rsidR="00742D10" w:rsidRPr="00984D7C" w:rsidRDefault="00742D10" w:rsidP="00F50FB0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</w:p>
    <w:p w:rsidR="00742D10" w:rsidRDefault="00742D10" w:rsidP="00E05DD3">
      <w:pPr>
        <w:spacing w:after="0" w:line="240" w:lineRule="auto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E05DD3" w:rsidRDefault="00E05DD3" w:rsidP="00E05DD3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E05DD3" w:rsidRPr="00553154" w:rsidRDefault="00E05DD3" w:rsidP="00E05DD3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Приложение №1</w:t>
      </w:r>
    </w:p>
    <w:p w:rsidR="00E05DD3" w:rsidRPr="00553154" w:rsidRDefault="00E05DD3" w:rsidP="00E05DD3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E05DD3" w:rsidRPr="00F50FB0" w:rsidRDefault="00E05DD3" w:rsidP="00E05DD3">
      <w:pPr>
        <w:spacing w:after="0" w:line="240" w:lineRule="auto"/>
        <w:ind w:left="4201"/>
        <w:jc w:val="right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E05DD3" w:rsidRPr="00507679" w:rsidRDefault="00E05DD3" w:rsidP="00E05DD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sz w:val="28"/>
          <w:szCs w:val="28"/>
          <w:lang w:eastAsia="ru-RU"/>
        </w:rPr>
        <w:t>Извещение о проведении открытого конкурса</w:t>
      </w:r>
    </w:p>
    <w:p w:rsidR="00E05DD3" w:rsidRPr="00507679" w:rsidRDefault="00E05DD3" w:rsidP="00E05D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выполнение работ по капитальному ремонту </w:t>
      </w:r>
    </w:p>
    <w:p w:rsidR="00E05DD3" w:rsidRPr="00BB51FD" w:rsidRDefault="00E05DD3" w:rsidP="00E05DD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Дата публикации извещения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980067">
        <w:rPr>
          <w:rFonts w:ascii="Times New Roman" w:hAnsi="Times New Roman"/>
          <w:sz w:val="24"/>
          <w:szCs w:val="24"/>
          <w:u w:val="single"/>
          <w:lang w:eastAsia="ru-RU"/>
        </w:rPr>
        <w:t>15 я</w:t>
      </w:r>
      <w:r w:rsidRPr="00BB51FD">
        <w:rPr>
          <w:rFonts w:ascii="Times New Roman" w:hAnsi="Times New Roman"/>
          <w:sz w:val="24"/>
          <w:szCs w:val="24"/>
          <w:u w:val="single"/>
          <w:lang w:eastAsia="ru-RU"/>
        </w:rPr>
        <w:t>нваря 2013 года</w:t>
      </w:r>
    </w:p>
    <w:p w:rsidR="00E05DD3" w:rsidRPr="00507679" w:rsidRDefault="00E05DD3" w:rsidP="00E05DD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Предмет конкурса: 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право заключения договора подряда на выполнение работ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капитальному ремонту 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многоквартирного дома. </w:t>
      </w:r>
    </w:p>
    <w:p w:rsidR="00E05DD3" w:rsidRPr="00507679" w:rsidRDefault="00E05DD3" w:rsidP="00E05DD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Адрес многоквартирного дома</w:t>
      </w:r>
      <w:r w:rsidRPr="00507679">
        <w:rPr>
          <w:rFonts w:ascii="Times New Roman" w:hAnsi="Times New Roman"/>
          <w:sz w:val="24"/>
          <w:szCs w:val="24"/>
          <w:lang w:eastAsia="ru-RU"/>
        </w:rPr>
        <w:t>: _</w:t>
      </w:r>
      <w:proofErr w:type="spellStart"/>
      <w:r w:rsidRPr="00BB51FD">
        <w:rPr>
          <w:rFonts w:ascii="Times New Roman" w:hAnsi="Times New Roman"/>
          <w:sz w:val="24"/>
          <w:szCs w:val="24"/>
          <w:u w:val="single"/>
          <w:lang w:eastAsia="ru-RU"/>
        </w:rPr>
        <w:t>ул</w:t>
      </w:r>
      <w:proofErr w:type="gramStart"/>
      <w:r w:rsidRPr="00BB51FD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Ш</w:t>
      </w:r>
      <w:proofErr w:type="gramEnd"/>
      <w:r>
        <w:rPr>
          <w:rFonts w:ascii="Times New Roman" w:hAnsi="Times New Roman"/>
          <w:sz w:val="24"/>
          <w:szCs w:val="24"/>
          <w:u w:val="single"/>
          <w:lang w:eastAsia="ru-RU"/>
        </w:rPr>
        <w:t>епеткова</w:t>
      </w:r>
      <w:proofErr w:type="spellEnd"/>
      <w:r w:rsidRPr="00BB51FD">
        <w:rPr>
          <w:rFonts w:ascii="Times New Roman" w:hAnsi="Times New Roman"/>
          <w:sz w:val="24"/>
          <w:szCs w:val="24"/>
          <w:u w:val="single"/>
          <w:lang w:eastAsia="ru-RU"/>
        </w:rPr>
        <w:t>, д.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33</w:t>
      </w:r>
      <w:r w:rsidRPr="00BB51FD">
        <w:rPr>
          <w:rFonts w:ascii="Times New Roman" w:hAnsi="Times New Roman"/>
          <w:sz w:val="24"/>
          <w:szCs w:val="24"/>
          <w:u w:val="single"/>
          <w:lang w:eastAsia="ru-RU"/>
        </w:rPr>
        <w:t>______________________</w:t>
      </w:r>
    </w:p>
    <w:p w:rsidR="00E05DD3" w:rsidRPr="00507679" w:rsidRDefault="00E05DD3" w:rsidP="00E05DD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Работы (объекты)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B51FD">
        <w:rPr>
          <w:rFonts w:ascii="Times New Roman" w:hAnsi="Times New Roman"/>
          <w:sz w:val="24"/>
          <w:szCs w:val="24"/>
          <w:u w:val="single"/>
          <w:lang w:eastAsia="ru-RU"/>
        </w:rPr>
        <w:t xml:space="preserve">капитальный ремонт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фасада</w:t>
      </w:r>
    </w:p>
    <w:p w:rsidR="00E05DD3" w:rsidRPr="00507679" w:rsidRDefault="00E05DD3" w:rsidP="00E05DD3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перечислить работы</w:t>
      </w:r>
      <w:r w:rsidRPr="00507679">
        <w:rPr>
          <w:rFonts w:ascii="Times New Roman" w:hAnsi="Times New Roman"/>
          <w:sz w:val="24"/>
          <w:szCs w:val="24"/>
          <w:lang w:eastAsia="ru-RU"/>
        </w:rPr>
        <w:t>)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E05DD3" w:rsidRPr="00507679" w:rsidRDefault="00E05DD3" w:rsidP="00E05DD3">
      <w:pPr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Заказчик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_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ООО «Управляющая компания 71-го микрорайона», ИНН 2536189746; тел.2-96-22-41;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г</w:t>
      </w:r>
      <w:proofErr w:type="gram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.В</w:t>
      </w:r>
      <w:proofErr w:type="gram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ладивосток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ул.Нейбута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д.33а; 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e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-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: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vlad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@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сайт управляющей компании: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контактное лицо-Бондаренко Елена Владимировна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>______</w:t>
      </w:r>
    </w:p>
    <w:p w:rsidR="00E05DD3" w:rsidRPr="00507679" w:rsidRDefault="00E05DD3" w:rsidP="00E05DD3">
      <w:pPr>
        <w:spacing w:after="0" w:line="360" w:lineRule="auto"/>
        <w:jc w:val="center"/>
        <w:rPr>
          <w:rFonts w:ascii="Times New Roman" w:hAnsi="Times New Roman"/>
          <w:bCs/>
          <w:i/>
          <w:lang w:eastAsia="ru-RU"/>
        </w:rPr>
      </w:pPr>
      <w:r w:rsidRPr="00507679">
        <w:rPr>
          <w:rFonts w:ascii="Times New Roman" w:hAnsi="Times New Roman"/>
          <w:bCs/>
          <w:i/>
          <w:lang w:eastAsia="ru-RU"/>
        </w:rPr>
        <w:t>(наименование, ИНН, телефон, адрес, адрес электронной почты, контактное лицо заказчика)</w:t>
      </w:r>
    </w:p>
    <w:p w:rsidR="00E05DD3" w:rsidRPr="00507679" w:rsidRDefault="00E05DD3" w:rsidP="00E05DD3">
      <w:pPr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Организатор конкурса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ООО «Управляющая компания 71-го микрорайона», ИНН 2536189746; тел.2-96-22-41;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г</w:t>
      </w:r>
      <w:proofErr w:type="gram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.В</w:t>
      </w:r>
      <w:proofErr w:type="gram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ладивосток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ул.Нейбута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д.33а; 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e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-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: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vlad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@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сайт управляющей компании: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контактное лицо-Бондаренко Елена Владимировна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>______</w:t>
      </w:r>
    </w:p>
    <w:p w:rsidR="00E05DD3" w:rsidRPr="00507679" w:rsidRDefault="00E05DD3" w:rsidP="00E05DD3">
      <w:pPr>
        <w:spacing w:after="0" w:line="360" w:lineRule="auto"/>
        <w:jc w:val="center"/>
        <w:rPr>
          <w:rFonts w:ascii="Times New Roman" w:hAnsi="Times New Roman"/>
          <w:bCs/>
          <w:i/>
          <w:lang w:eastAsia="ru-RU"/>
        </w:rPr>
      </w:pPr>
      <w:r w:rsidRPr="00507679">
        <w:rPr>
          <w:rFonts w:ascii="Times New Roman" w:hAnsi="Times New Roman"/>
          <w:bCs/>
          <w:i/>
          <w:lang w:eastAsia="ru-RU"/>
        </w:rPr>
        <w:t>(наименование, телефон, адрес, адрес электронной почты,  контактное лицо организатора конкурса)</w:t>
      </w:r>
    </w:p>
    <w:p w:rsidR="00816AD3" w:rsidRPr="00E23ECA" w:rsidRDefault="00E05DD3" w:rsidP="00816AD3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 подряда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816AD3" w:rsidRPr="00816AD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816AD3" w:rsidRPr="00E23EC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1 600 000,0рублей (один миллион шестьсот тысяч) рублей, в том числе НДС 244 068,0 (двести сорок четыре тысячи шестьдесят восемь) рублей.</w:t>
      </w:r>
    </w:p>
    <w:p w:rsidR="00E05DD3" w:rsidRPr="00816AD3" w:rsidRDefault="00E05DD3" w:rsidP="00816AD3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10A9">
        <w:rPr>
          <w:rFonts w:ascii="Times New Roman" w:hAnsi="Times New Roman"/>
          <w:b/>
          <w:color w:val="000000"/>
          <w:sz w:val="24"/>
          <w:szCs w:val="24"/>
          <w:lang w:eastAsia="ru-RU"/>
        </w:rPr>
        <w:t>Дата начала работ</w:t>
      </w:r>
      <w:r w:rsidRPr="008E10A9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пятидневный срок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договора подряда</w:t>
      </w:r>
    </w:p>
    <w:p w:rsidR="00E05DD3" w:rsidRPr="00507679" w:rsidRDefault="00E05DD3" w:rsidP="00E05DD3">
      <w:pPr>
        <w:spacing w:after="0" w:line="360" w:lineRule="auto"/>
        <w:ind w:left="360" w:firstLine="17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Дата вскрытия конвертов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980067">
        <w:rPr>
          <w:rFonts w:ascii="Times New Roman" w:hAnsi="Times New Roman"/>
          <w:sz w:val="24"/>
          <w:szCs w:val="24"/>
          <w:u w:val="single"/>
          <w:lang w:eastAsia="ru-RU"/>
        </w:rPr>
        <w:t>25 января 2013года</w:t>
      </w:r>
      <w:r w:rsidRPr="00507679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E05DD3" w:rsidRPr="00507679" w:rsidRDefault="00E05DD3" w:rsidP="00E05DD3">
      <w:pPr>
        <w:spacing w:after="0" w:line="360" w:lineRule="auto"/>
        <w:ind w:left="360" w:firstLine="17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Официальный интернет</w:t>
      </w:r>
      <w:r w:rsidRPr="00507679">
        <w:rPr>
          <w:rFonts w:ascii="Times New Roman" w:hAnsi="Times New Roman"/>
          <w:sz w:val="24"/>
          <w:szCs w:val="24"/>
          <w:lang w:eastAsia="ru-RU"/>
        </w:rPr>
        <w:t>-</w:t>
      </w:r>
      <w:r w:rsidRPr="00507679">
        <w:rPr>
          <w:rFonts w:ascii="Times New Roman" w:hAnsi="Times New Roman"/>
          <w:b/>
          <w:sz w:val="24"/>
          <w:szCs w:val="24"/>
          <w:lang w:eastAsia="ru-RU"/>
        </w:rPr>
        <w:t>сайт для публикации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http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://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primamedia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/____</w:t>
      </w:r>
    </w:p>
    <w:p w:rsidR="00E05DD3" w:rsidRPr="00166537" w:rsidRDefault="00E05DD3" w:rsidP="00E05DD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Место, дата и время вскрытия конвертов с заявками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ул</w:t>
      </w:r>
      <w:proofErr w:type="gram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.Н</w:t>
      </w:r>
      <w:proofErr w:type="gram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ейбута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, д.33а; 25января 2013г., в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9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час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0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мин. ________________________</w:t>
      </w:r>
    </w:p>
    <w:p w:rsidR="00E05DD3" w:rsidRPr="00507679" w:rsidRDefault="00E05DD3" w:rsidP="00E05DD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Приложение</w:t>
      </w:r>
      <w:proofErr w:type="gramStart"/>
      <w:r w:rsidRPr="00166537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166537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166537">
        <w:rPr>
          <w:rFonts w:ascii="Times New Roman" w:hAnsi="Times New Roman"/>
          <w:sz w:val="24"/>
          <w:szCs w:val="24"/>
          <w:lang w:eastAsia="ru-RU"/>
        </w:rPr>
        <w:t>ссылка на сайт, где будет размещена нижеследующая информация)</w:t>
      </w:r>
      <w:r w:rsidRPr="00507679">
        <w:rPr>
          <w:rFonts w:ascii="Times New Roman" w:hAnsi="Times New Roman"/>
          <w:sz w:val="24"/>
          <w:szCs w:val="24"/>
          <w:lang w:eastAsia="ru-RU"/>
        </w:rPr>
        <w:t>конкурсная документация в составе:</w:t>
      </w:r>
    </w:p>
    <w:p w:rsidR="00E05DD3" w:rsidRPr="00507679" w:rsidRDefault="00816AD3" w:rsidP="00E05DD3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1)</w:t>
      </w:r>
      <w:r w:rsidR="00E05DD3"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  <w:t>Общие положения, требования к участникам конкурса, формы документов;</w:t>
      </w:r>
    </w:p>
    <w:p w:rsidR="00E05DD3" w:rsidRPr="008E10A9" w:rsidRDefault="00E05DD3" w:rsidP="00E05DD3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E10A9">
        <w:rPr>
          <w:rFonts w:ascii="Times New Roman" w:hAnsi="Times New Roman"/>
          <w:color w:val="000000"/>
          <w:sz w:val="24"/>
          <w:szCs w:val="24"/>
          <w:lang w:eastAsia="ru-RU"/>
        </w:rPr>
        <w:t>2)</w:t>
      </w:r>
      <w:r w:rsidRPr="008E10A9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Техническая документация, в составе: </w:t>
      </w:r>
      <w:r w:rsidRPr="0016653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техническое задание</w:t>
      </w:r>
      <w:r w:rsidRPr="008E10A9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</w:p>
    <w:p w:rsidR="00E05DD3" w:rsidRPr="008E10A9" w:rsidRDefault="00E05DD3" w:rsidP="00E05DD3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10A9">
        <w:rPr>
          <w:rFonts w:ascii="Times New Roman" w:hAnsi="Times New Roman"/>
          <w:color w:val="000000"/>
          <w:sz w:val="24"/>
          <w:szCs w:val="24"/>
          <w:lang w:eastAsia="ru-RU"/>
        </w:rPr>
        <w:t>(перечислить документы)</w:t>
      </w:r>
    </w:p>
    <w:p w:rsidR="00E05DD3" w:rsidRPr="00507679" w:rsidRDefault="00816AD3" w:rsidP="00E05DD3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3)</w:t>
      </w:r>
      <w:r w:rsidR="00E05DD3"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  <w:t>Договор подряда (проект).</w:t>
      </w:r>
    </w:p>
    <w:p w:rsidR="00E05DD3" w:rsidRPr="00507679" w:rsidRDefault="00E05DD3" w:rsidP="00E05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br w:type="page"/>
      </w:r>
    </w:p>
    <w:p w:rsidR="00E05DD3" w:rsidRPr="00553154" w:rsidRDefault="00E05DD3" w:rsidP="00E05DD3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Приложение №2</w:t>
      </w:r>
    </w:p>
    <w:p w:rsidR="00E05DD3" w:rsidRPr="00553154" w:rsidRDefault="00E05DD3" w:rsidP="00E05DD3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E05DD3" w:rsidRPr="00507679" w:rsidRDefault="00E05DD3" w:rsidP="00E05DD3">
      <w:pPr>
        <w:spacing w:after="0" w:line="240" w:lineRule="auto"/>
        <w:ind w:left="4201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E05DD3" w:rsidRPr="00507679" w:rsidRDefault="00E05DD3" w:rsidP="00E05DD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sz w:val="28"/>
          <w:szCs w:val="28"/>
          <w:lang w:eastAsia="ru-RU"/>
        </w:rPr>
        <w:t>Информация о проведении открытого конкурса</w:t>
      </w:r>
    </w:p>
    <w:p w:rsidR="00E05DD3" w:rsidRPr="00507679" w:rsidRDefault="00E05DD3" w:rsidP="00E05D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выполнение работ по капитальному ремонту </w:t>
      </w:r>
    </w:p>
    <w:p w:rsidR="00E05DD3" w:rsidRPr="00507679" w:rsidRDefault="00E05DD3" w:rsidP="00E05DD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Дата _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25 января 2013года____</w:t>
      </w:r>
    </w:p>
    <w:p w:rsidR="00E05DD3" w:rsidRPr="00166537" w:rsidRDefault="00E05DD3" w:rsidP="00E05DD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Предмет конкурса: 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право заключения договора подряда на выполнение работ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капитальному ремонту </w:t>
      </w:r>
      <w:r>
        <w:rPr>
          <w:rFonts w:ascii="Times New Roman" w:hAnsi="Times New Roman"/>
          <w:sz w:val="24"/>
          <w:szCs w:val="24"/>
          <w:lang w:eastAsia="ru-RU"/>
        </w:rPr>
        <w:t xml:space="preserve">многоквартирного дома 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по 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ул</w:t>
      </w:r>
      <w:proofErr w:type="gram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Ш</w:t>
      </w:r>
      <w:proofErr w:type="gramEnd"/>
      <w:r>
        <w:rPr>
          <w:rFonts w:ascii="Times New Roman" w:hAnsi="Times New Roman"/>
          <w:sz w:val="24"/>
          <w:szCs w:val="24"/>
          <w:u w:val="single"/>
          <w:lang w:eastAsia="ru-RU"/>
        </w:rPr>
        <w:t>епеткова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, д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.33</w:t>
      </w:r>
    </w:p>
    <w:p w:rsidR="00E05DD3" w:rsidRPr="00507679" w:rsidRDefault="00E05DD3" w:rsidP="00E05DD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_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Приморский край_________________________________________________________</w:t>
      </w:r>
    </w:p>
    <w:p w:rsidR="00E05DD3" w:rsidRPr="00507679" w:rsidRDefault="00E05DD3" w:rsidP="00E05DD3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sz w:val="24"/>
          <w:szCs w:val="24"/>
          <w:lang w:eastAsia="ru-RU"/>
        </w:rPr>
        <w:t>(наименование субъекта Российской Федерации)</w:t>
      </w:r>
    </w:p>
    <w:p w:rsidR="00E05DD3" w:rsidRPr="00166537" w:rsidRDefault="00E05DD3" w:rsidP="00E05DD3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Владивостокский городской округ___________________________________________</w:t>
      </w:r>
    </w:p>
    <w:p w:rsidR="00E05DD3" w:rsidRPr="00507679" w:rsidRDefault="00E05DD3" w:rsidP="00E05DD3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:rsidR="00E05DD3" w:rsidRPr="00507679" w:rsidRDefault="00E05DD3" w:rsidP="00E05DD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Адрес многоквартирного дома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.В</w:t>
      </w:r>
      <w:proofErr w:type="gram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ладивосток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ул.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Шепеткова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, д.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33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E05DD3" w:rsidRPr="00507679" w:rsidRDefault="00E05DD3" w:rsidP="00E05DD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Работы (объекты)</w:t>
      </w:r>
      <w:r w:rsidRPr="00507679">
        <w:rPr>
          <w:rFonts w:ascii="Times New Roman" w:hAnsi="Times New Roman"/>
          <w:sz w:val="24"/>
          <w:szCs w:val="24"/>
          <w:lang w:eastAsia="ru-RU"/>
        </w:rPr>
        <w:t>:_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капитальный ремонт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фасада</w:t>
      </w: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E05DD3" w:rsidRPr="00507679" w:rsidRDefault="00E05DD3" w:rsidP="00E05DD3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перечислить работы</w:t>
      </w:r>
      <w:r w:rsidRPr="00507679">
        <w:rPr>
          <w:rFonts w:ascii="Times New Roman" w:hAnsi="Times New Roman"/>
          <w:sz w:val="24"/>
          <w:szCs w:val="24"/>
          <w:lang w:eastAsia="ru-RU"/>
        </w:rPr>
        <w:t>)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E05DD3" w:rsidRPr="00507679" w:rsidRDefault="00E05DD3" w:rsidP="00E05DD3">
      <w:pPr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Заказчик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97496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>_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ООО «Управляющая компания 71-го микрорайона», ИНН 2536189746; тел.2-96-22-41;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г</w:t>
      </w:r>
      <w:proofErr w:type="gram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.В</w:t>
      </w:r>
      <w:proofErr w:type="gram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ладивосток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ул.Нейбута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д.33а; 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e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-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: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vlad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@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сайт управляющей компании: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контактное лицо-Бондаренко Елена Владимировна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>______</w:t>
      </w:r>
    </w:p>
    <w:p w:rsidR="00E05DD3" w:rsidRPr="00507679" w:rsidRDefault="00E05DD3" w:rsidP="00E05DD3">
      <w:pPr>
        <w:spacing w:after="0" w:line="360" w:lineRule="auto"/>
        <w:jc w:val="center"/>
        <w:rPr>
          <w:rFonts w:ascii="Times New Roman" w:hAnsi="Times New Roman"/>
          <w:bCs/>
          <w:i/>
          <w:lang w:eastAsia="ru-RU"/>
        </w:rPr>
      </w:pPr>
      <w:r w:rsidRPr="00507679">
        <w:rPr>
          <w:rFonts w:ascii="Times New Roman" w:hAnsi="Times New Roman"/>
          <w:bCs/>
          <w:i/>
          <w:lang w:eastAsia="ru-RU"/>
        </w:rPr>
        <w:t xml:space="preserve"> (наименование, ИНН, телефон, адрес, контактное лицо заказчика)</w:t>
      </w:r>
    </w:p>
    <w:p w:rsidR="00E05DD3" w:rsidRPr="00507679" w:rsidRDefault="00E05DD3" w:rsidP="00E05DD3">
      <w:pPr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Организатор конкурса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ООО «Управляющая компания 71-го микрорайона», ИНН 2536189746; тел.2-96-22-41;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г</w:t>
      </w:r>
      <w:proofErr w:type="gram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.В</w:t>
      </w:r>
      <w:proofErr w:type="gram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ладивосток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ул.Нейбута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д.33а; 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e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-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: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vlad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@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сайт управляющей компании: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контактное лицо-Бондаренко Елена Владимировна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>______</w:t>
      </w:r>
    </w:p>
    <w:p w:rsidR="00E05DD3" w:rsidRPr="00507679" w:rsidRDefault="00E05DD3" w:rsidP="00E05DD3">
      <w:pPr>
        <w:spacing w:after="0" w:line="360" w:lineRule="auto"/>
        <w:jc w:val="center"/>
        <w:rPr>
          <w:rFonts w:ascii="Times New Roman" w:hAnsi="Times New Roman"/>
          <w:bCs/>
          <w:i/>
          <w:lang w:eastAsia="ru-RU"/>
        </w:rPr>
      </w:pPr>
      <w:r w:rsidRPr="00507679">
        <w:rPr>
          <w:rFonts w:ascii="Times New Roman" w:hAnsi="Times New Roman"/>
          <w:bCs/>
          <w:i/>
          <w:lang w:eastAsia="ru-RU"/>
        </w:rPr>
        <w:t xml:space="preserve"> (наименование, телефон, адрес, адрес электронной почты, контактное лицо организатора конкурса)</w:t>
      </w:r>
    </w:p>
    <w:p w:rsidR="004047CD" w:rsidRPr="00E23ECA" w:rsidRDefault="00E05DD3" w:rsidP="004047CD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 подряда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4047CD" w:rsidRPr="00E23EC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1 600 000,0рублей (один миллион шестьсот тысяч) рублей, в том числе НДС 244 068,0 (двести сорок четыре тысячи шестьдесят восемь) рублей.</w:t>
      </w:r>
    </w:p>
    <w:p w:rsidR="00E05DD3" w:rsidRPr="00507679" w:rsidRDefault="004047CD" w:rsidP="004047C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E05DD3"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>Дата начала работ</w:t>
      </w:r>
      <w:r w:rsidR="00E05D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E05DD3" w:rsidRPr="003162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пятидневный срок </w:t>
      </w:r>
      <w:proofErr w:type="gramStart"/>
      <w:r w:rsidR="00E05DD3" w:rsidRPr="003162C6">
        <w:rPr>
          <w:rFonts w:ascii="Times New Roman" w:hAnsi="Times New Roman"/>
          <w:color w:val="000000"/>
          <w:sz w:val="24"/>
          <w:szCs w:val="24"/>
          <w:lang w:eastAsia="ru-RU"/>
        </w:rPr>
        <w:t>с даты заключения</w:t>
      </w:r>
      <w:proofErr w:type="gramEnd"/>
      <w:r w:rsidR="00E05DD3" w:rsidRPr="003162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договора подряда</w:t>
      </w:r>
    </w:p>
    <w:p w:rsidR="00E05DD3" w:rsidRPr="00507679" w:rsidRDefault="00E05DD3" w:rsidP="00E05DD3">
      <w:pPr>
        <w:spacing w:after="0" w:line="360" w:lineRule="auto"/>
        <w:ind w:left="360" w:firstLine="17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Дата вскрытия конвертов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980067">
        <w:rPr>
          <w:rFonts w:ascii="Times New Roman" w:hAnsi="Times New Roman"/>
          <w:sz w:val="24"/>
          <w:szCs w:val="24"/>
          <w:u w:val="single"/>
          <w:lang w:eastAsia="ru-RU"/>
        </w:rPr>
        <w:t>25 января 2013года</w:t>
      </w: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E05DD3" w:rsidRPr="0097496E" w:rsidRDefault="00E05DD3" w:rsidP="00E05DD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Место, дата и время вскрытия конвертов с заявками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ул</w:t>
      </w:r>
      <w:proofErr w:type="gram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.Н</w:t>
      </w:r>
      <w:proofErr w:type="gram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ейбута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, д.33а; 25января 2013г., в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9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час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0мин.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________________________</w:t>
      </w:r>
      <w:r w:rsidRPr="00507679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E05DD3" w:rsidRDefault="00E05DD3" w:rsidP="00E05DD3">
      <w:pPr>
        <w:spacing w:after="0" w:line="360" w:lineRule="auto"/>
        <w:ind w:left="360" w:firstLine="179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Официальное извещение и конкурсная документация </w:t>
      </w:r>
      <w:proofErr w:type="gramStart"/>
      <w:r w:rsidRPr="00507679">
        <w:rPr>
          <w:rFonts w:ascii="Times New Roman" w:hAnsi="Times New Roman"/>
          <w:b/>
          <w:sz w:val="24"/>
          <w:szCs w:val="24"/>
          <w:lang w:eastAsia="ru-RU"/>
        </w:rPr>
        <w:t>опубликованы</w:t>
      </w:r>
      <w:proofErr w:type="gramEnd"/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 на интернет</w:t>
      </w:r>
      <w:r w:rsidRPr="00507679">
        <w:rPr>
          <w:rFonts w:ascii="Times New Roman" w:hAnsi="Times New Roman"/>
          <w:sz w:val="24"/>
          <w:szCs w:val="24"/>
          <w:lang w:eastAsia="ru-RU"/>
        </w:rPr>
        <w:t>-</w:t>
      </w:r>
      <w:r w:rsidRPr="00507679">
        <w:rPr>
          <w:rFonts w:ascii="Times New Roman" w:hAnsi="Times New Roman"/>
          <w:b/>
          <w:sz w:val="24"/>
          <w:szCs w:val="24"/>
          <w:lang w:eastAsia="ru-RU"/>
        </w:rPr>
        <w:t>сайте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http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://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primamedia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/____</w:t>
      </w:r>
      <w:r w:rsidRPr="00507679">
        <w:rPr>
          <w:rFonts w:ascii="Times New Roman" w:hAnsi="Times New Roman"/>
          <w:b/>
          <w:sz w:val="24"/>
          <w:szCs w:val="24"/>
          <w:lang w:eastAsia="ru-RU"/>
        </w:rPr>
        <w:t>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</w:t>
      </w:r>
      <w:r w:rsidRPr="00507679">
        <w:rPr>
          <w:rFonts w:ascii="Times New Roman" w:hAnsi="Times New Roman"/>
          <w:b/>
          <w:sz w:val="24"/>
          <w:szCs w:val="24"/>
          <w:lang w:eastAsia="ru-RU"/>
        </w:rPr>
        <w:t>________</w:t>
      </w:r>
    </w:p>
    <w:p w:rsidR="00E05DD3" w:rsidRDefault="00E05DD3" w:rsidP="00E05DD3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</w:p>
    <w:p w:rsidR="00891D3D" w:rsidRPr="00553154" w:rsidRDefault="00891D3D" w:rsidP="00891D3D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891D3D" w:rsidRPr="00507679" w:rsidRDefault="00891D3D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Заявка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участие в конкурсе на выполнение работ</w:t>
      </w:r>
      <w:r w:rsidRPr="00507679">
        <w:rPr>
          <w:rFonts w:ascii="Times New Roman" w:hAnsi="Times New Roman"/>
          <w:b/>
          <w:sz w:val="28"/>
          <w:szCs w:val="28"/>
          <w:lang w:eastAsia="ru-RU"/>
        </w:rPr>
        <w:t xml:space="preserve"> по </w:t>
      </w:r>
      <w:r w:rsidRPr="005076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капитальному ремонту 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bCs/>
          <w:i/>
          <w:sz w:val="24"/>
          <w:szCs w:val="24"/>
          <w:lang w:eastAsia="ru-RU"/>
        </w:rPr>
        <w:t>указать наименование работ, объект и адрес</w:t>
      </w: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5E3310" w:rsidRPr="00507679" w:rsidRDefault="005E3310" w:rsidP="00507679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  <w:t>Участник: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544"/>
      </w:tblGrid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 Наименование юридического лица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 ИНН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1.3. Юридический адрес 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 Фактический адрес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 Контактный телефон (факс)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1.6. Контактное лицо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spacing w:after="0" w:line="360" w:lineRule="auto"/>
        <w:ind w:left="45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numPr>
          <w:ilvl w:val="0"/>
          <w:numId w:val="1"/>
        </w:numPr>
        <w:spacing w:after="0" w:line="360" w:lineRule="auto"/>
        <w:ind w:hanging="16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Электронный адрес участника ____________________________________________</w:t>
      </w:r>
    </w:p>
    <w:p w:rsidR="005E3310" w:rsidRPr="00507679" w:rsidRDefault="005E3310" w:rsidP="00507679">
      <w:pPr>
        <w:numPr>
          <w:ilvl w:val="0"/>
          <w:numId w:val="1"/>
        </w:numPr>
        <w:spacing w:after="0" w:line="360" w:lineRule="auto"/>
        <w:ind w:hanging="16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Участник ____________________ плательщиком налога на добавленную стоимость.</w:t>
      </w:r>
    </w:p>
    <w:p w:rsidR="005E3310" w:rsidRPr="00507679" w:rsidRDefault="005E3310" w:rsidP="00507679">
      <w:pPr>
        <w:spacing w:after="0" w:line="360" w:lineRule="auto"/>
        <w:ind w:left="1418" w:hanging="2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является (не является), основание освобождения от уплаты Н</w:t>
      </w:r>
      <w:proofErr w:type="gramStart"/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ДС в сл</w:t>
      </w:r>
      <w:proofErr w:type="gramEnd"/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учае наличия.</w:t>
      </w:r>
    </w:p>
    <w:p w:rsidR="005E3310" w:rsidRPr="00507679" w:rsidRDefault="005E3310" w:rsidP="00507679">
      <w:pPr>
        <w:numPr>
          <w:ilvl w:val="0"/>
          <w:numId w:val="1"/>
        </w:numPr>
        <w:spacing w:after="0" w:line="360" w:lineRule="auto"/>
        <w:ind w:hanging="166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Участник ______________________________________</w:t>
      </w:r>
      <w:proofErr w:type="gramStart"/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выданное</w:t>
      </w:r>
      <w:proofErr w:type="gramEnd"/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саморегулируемой</w:t>
      </w:r>
    </w:p>
    <w:p w:rsidR="005E3310" w:rsidRPr="00507679" w:rsidRDefault="005E3310" w:rsidP="00507679">
      <w:pPr>
        <w:spacing w:after="0" w:line="360" w:lineRule="auto"/>
        <w:ind w:left="1416" w:firstLine="708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>имеет (не имеет)</w:t>
      </w:r>
    </w:p>
    <w:p w:rsidR="005E3310" w:rsidRPr="00507679" w:rsidRDefault="005E3310" w:rsidP="00507679">
      <w:pPr>
        <w:spacing w:after="0" w:line="360" w:lineRule="auto"/>
        <w:ind w:left="450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организацией свидетельство о допуске</w:t>
      </w: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к работам, </w:t>
      </w:r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которые оказывают влияние на безопасность объектов капитального строительства согласно перечню, утвержденному приказом </w:t>
      </w:r>
      <w:proofErr w:type="spellStart"/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>Минрегиона</w:t>
      </w:r>
      <w:proofErr w:type="spellEnd"/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России от 30 декабря 2009 года № 624</w:t>
      </w:r>
    </w:p>
    <w:p w:rsidR="005E3310" w:rsidRPr="00507679" w:rsidRDefault="005E3310" w:rsidP="00507679">
      <w:pPr>
        <w:numPr>
          <w:ilvl w:val="0"/>
          <w:numId w:val="1"/>
        </w:numPr>
        <w:spacing w:after="0" w:line="360" w:lineRule="auto"/>
        <w:ind w:hanging="16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Право на льготы</w:t>
      </w:r>
    </w:p>
    <w:p w:rsidR="005E3310" w:rsidRPr="00507679" w:rsidRDefault="005E3310" w:rsidP="00507679">
      <w:pPr>
        <w:numPr>
          <w:ilvl w:val="1"/>
          <w:numId w:val="1"/>
        </w:numPr>
        <w:spacing w:after="0" w:line="360" w:lineRule="auto"/>
        <w:ind w:hanging="43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Участник является _______________________________________________</w:t>
      </w:r>
    </w:p>
    <w:p w:rsidR="005E3310" w:rsidRPr="00507679" w:rsidRDefault="005E3310" w:rsidP="00507679">
      <w:pPr>
        <w:spacing w:after="0" w:line="360" w:lineRule="auto"/>
        <w:ind w:left="1428" w:firstLine="696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микропредприятием</w:t>
      </w:r>
      <w:proofErr w:type="spellEnd"/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, малым предприятием, средним предприятием)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210"/>
        <w:gridCol w:w="3027"/>
      </w:tblGrid>
      <w:tr w:rsidR="005E3310" w:rsidRPr="00891A7A" w:rsidTr="00F50FB0">
        <w:tc>
          <w:tcPr>
            <w:tcW w:w="326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10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27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5E3310" w:rsidRPr="00891A7A" w:rsidTr="00F50FB0">
        <w:trPr>
          <w:trHeight w:val="1206"/>
        </w:trPr>
        <w:tc>
          <w:tcPr>
            <w:tcW w:w="326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Средняя численность работников за предшествующий календарный год</w:t>
            </w:r>
          </w:p>
        </w:tc>
        <w:tc>
          <w:tcPr>
            <w:tcW w:w="3210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027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326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Размер выручки без учета </w:t>
            </w:r>
            <w:r w:rsidRPr="0050767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налога на добавленную стоимость</w:t>
            </w:r>
          </w:p>
        </w:tc>
        <w:tc>
          <w:tcPr>
            <w:tcW w:w="3210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3027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326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Балансовая стоимость активов за предшествующий календарный год</w:t>
            </w:r>
          </w:p>
        </w:tc>
        <w:tc>
          <w:tcPr>
            <w:tcW w:w="3210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рублей</w:t>
            </w:r>
          </w:p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spacing w:after="0" w:line="360" w:lineRule="auto"/>
        <w:ind w:left="72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Участник является местным предприятием и имеет право на льготу _____________________________________________________________________</w:t>
      </w:r>
    </w:p>
    <w:p w:rsidR="005E3310" w:rsidRPr="00507679" w:rsidRDefault="005E3310" w:rsidP="00507679">
      <w:pPr>
        <w:spacing w:after="0" w:line="360" w:lineRule="auto"/>
        <w:ind w:left="644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(да/нет)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6.</w:t>
      </w: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ab/>
        <w:t>Конкурсная документация изучена нами в полном объеме и признана полной и достаточной для подготовки настоящей конкурсной заявки.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7.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  <w:t>Подтверждаем соответствие требованиям: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-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5E3310" w:rsidRPr="00507679" w:rsidRDefault="005E3310" w:rsidP="0050767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- отсутствие просроченной задолженности перед бюджетами всех уровней или государственными внебюджетными фондами;</w:t>
      </w:r>
    </w:p>
    <w:p w:rsidR="005E3310" w:rsidRPr="00507679" w:rsidRDefault="005E3310" w:rsidP="0050767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- участник не находится в процессе ликвидации или в процедуре банкротства</w:t>
      </w:r>
      <w:proofErr w:type="gramStart"/>
      <w:r w:rsidRPr="00507679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5E3310" w:rsidRPr="00507679" w:rsidRDefault="005E3310" w:rsidP="00507679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- отсутствие в реестре недобросовестных поставщиков.</w:t>
      </w:r>
    </w:p>
    <w:p w:rsidR="005E3310" w:rsidRPr="00507679" w:rsidRDefault="005E3310" w:rsidP="005076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8.</w:t>
      </w:r>
      <w:r w:rsidRPr="00507679">
        <w:rPr>
          <w:rFonts w:ascii="Times New Roman" w:hAnsi="Times New Roman"/>
          <w:sz w:val="24"/>
          <w:szCs w:val="24"/>
          <w:lang w:eastAsia="ru-RU"/>
        </w:rPr>
        <w:tab/>
        <w:t xml:space="preserve">Предлагаем следующие условия выполнения договора подряда: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701"/>
        <w:gridCol w:w="1984"/>
      </w:tblGrid>
      <w:tr w:rsidR="005E3310" w:rsidRPr="00891A7A" w:rsidTr="00F50FB0">
        <w:trPr>
          <w:cantSplit/>
          <w:trHeight w:val="866"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(все значения указываются цифрами) </w:t>
            </w:r>
          </w:p>
        </w:tc>
      </w:tr>
      <w:tr w:rsidR="005E3310" w:rsidRPr="00891A7A" w:rsidTr="00F50FB0">
        <w:trPr>
          <w:tblHeader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E3310" w:rsidRPr="00891A7A" w:rsidTr="00F50FB0">
        <w:trPr>
          <w:cantSplit/>
          <w:trHeight w:val="873"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Цена договора, в том числе налог на добавленную стоимость (при наличии)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выполнения работ 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Календарные дни</w:t>
            </w: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с даты начала</w:t>
            </w:r>
            <w:proofErr w:type="gramEnd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autoSpaceDE w:val="0"/>
        <w:autoSpaceDN w:val="0"/>
        <w:adjustRightInd w:val="0"/>
        <w:spacing w:after="0" w:line="360" w:lineRule="auto"/>
        <w:ind w:left="810"/>
        <w:contextualSpacing/>
        <w:jc w:val="both"/>
        <w:rPr>
          <w:rFonts w:ascii="Times New Roman" w:hAnsi="Times New Roman"/>
          <w:sz w:val="24"/>
          <w:szCs w:val="24"/>
        </w:rPr>
      </w:pPr>
    </w:p>
    <w:p w:rsidR="005E3310" w:rsidRPr="00507679" w:rsidRDefault="005E3310" w:rsidP="0050767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900"/>
        <w:contextualSpacing/>
        <w:jc w:val="both"/>
        <w:rPr>
          <w:rFonts w:ascii="Times New Roman" w:hAnsi="Times New Roman"/>
          <w:sz w:val="24"/>
          <w:szCs w:val="24"/>
        </w:rPr>
      </w:pPr>
      <w:r w:rsidRPr="00507679">
        <w:rPr>
          <w:rFonts w:ascii="Times New Roman" w:hAnsi="Times New Roman"/>
          <w:sz w:val="24"/>
          <w:szCs w:val="24"/>
        </w:rPr>
        <w:t>Информация для оценки подкритериев критерия «Квалификация»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701"/>
        <w:gridCol w:w="1984"/>
      </w:tblGrid>
      <w:tr w:rsidR="005E3310" w:rsidRPr="00891A7A" w:rsidTr="00F50FB0">
        <w:trPr>
          <w:cantSplit/>
          <w:trHeight w:val="866"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(все значения указываются цифрами) </w:t>
            </w:r>
          </w:p>
        </w:tc>
      </w:tr>
      <w:tr w:rsidR="005E3310" w:rsidRPr="00891A7A" w:rsidTr="00F50FB0">
        <w:trPr>
          <w:trHeight w:val="413"/>
          <w:tblHeader/>
        </w:trPr>
        <w:tc>
          <w:tcPr>
            <w:tcW w:w="709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Опыт работы, в том числе:</w:t>
            </w:r>
          </w:p>
        </w:tc>
        <w:tc>
          <w:tcPr>
            <w:tcW w:w="1701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trHeight w:val="412"/>
          <w:tblHeader/>
        </w:trPr>
        <w:tc>
          <w:tcPr>
            <w:tcW w:w="709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успешно завершенных объектов-аналогов за последний год по видам работ (не подтвержденных документально)</w:t>
            </w:r>
          </w:p>
        </w:tc>
        <w:tc>
          <w:tcPr>
            <w:tcW w:w="1701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trHeight w:val="420"/>
          <w:tblHeader/>
        </w:trPr>
        <w:tc>
          <w:tcPr>
            <w:tcW w:w="709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успешно завершенных объектов-аналогов за последний год по видам работ, подтвержденных представленными договорами подряда и другими документами</w:t>
            </w:r>
          </w:p>
        </w:tc>
        <w:tc>
          <w:tcPr>
            <w:tcW w:w="1701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  <w:trHeight w:val="409"/>
        </w:trPr>
        <w:tc>
          <w:tcPr>
            <w:tcW w:w="709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Квалификация персонала (наличие квалифицированного инженерного персонала), в том числе:</w:t>
            </w:r>
          </w:p>
        </w:tc>
        <w:tc>
          <w:tcPr>
            <w:tcW w:w="1701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  <w:trHeight w:val="256"/>
        </w:trPr>
        <w:tc>
          <w:tcPr>
            <w:tcW w:w="709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опытом работы более 10 лет и стажем работы в компании более 2-х лет</w:t>
            </w:r>
          </w:p>
        </w:tc>
        <w:tc>
          <w:tcPr>
            <w:tcW w:w="1701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  <w:trHeight w:val="256"/>
        </w:trPr>
        <w:tc>
          <w:tcPr>
            <w:tcW w:w="709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3310" w:rsidRPr="00507679" w:rsidDel="007018CA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с опытом работы более 5 лет </w:t>
            </w:r>
          </w:p>
        </w:tc>
        <w:tc>
          <w:tcPr>
            <w:tcW w:w="1701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Соблюдение техники безопасности (кол-во несчастных случаев при производстве работ </w:t>
            </w:r>
            <w:proofErr w:type="gramStart"/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</w:t>
            </w:r>
            <w:proofErr w:type="gramEnd"/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последние 2 года)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в судебных заседаниях в качестве ответчика по делам об исполнении договорных обязательств по договорам</w:t>
            </w:r>
            <w:proofErr w:type="gramEnd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подряда за последние 2 года (проигранные арбитражные дела)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900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Нами внесено денежное обеспечение заявки в размере _______________________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644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 рублей,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644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 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644"/>
        <w:jc w:val="center"/>
        <w:outlineLvl w:val="3"/>
        <w:rPr>
          <w:rFonts w:ascii="Times New Roman" w:hAnsi="Times New Roman"/>
          <w:i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дата, номер платежного поручения)</w:t>
      </w:r>
    </w:p>
    <w:p w:rsidR="005E3310" w:rsidRPr="00507679" w:rsidRDefault="005E3310" w:rsidP="005076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900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Обеспечение заявки просим возвратить на счет ______________________________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644"/>
        <w:jc w:val="center"/>
        <w:outlineLvl w:val="3"/>
        <w:rPr>
          <w:rFonts w:ascii="Times New Roman" w:hAnsi="Times New Roman"/>
          <w:i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________________________________________________________________________(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указываются реквизиты банковского счета участника для возврата обеспечения)</w:t>
      </w:r>
    </w:p>
    <w:p w:rsidR="005E3310" w:rsidRPr="00507679" w:rsidRDefault="005E3310" w:rsidP="0050767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90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507679">
        <w:rPr>
          <w:rFonts w:ascii="Times New Roman" w:hAnsi="Times New Roman"/>
          <w:sz w:val="24"/>
          <w:szCs w:val="24"/>
        </w:rPr>
        <w:t xml:space="preserve">Нами были представлены ранее в составе заявки на участие в конкурсе 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bCs/>
          <w:i/>
          <w:sz w:val="24"/>
          <w:szCs w:val="24"/>
          <w:lang w:eastAsia="ru-RU"/>
        </w:rPr>
        <w:t>указать наименование работ, объект и адрес</w:t>
      </w: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5E3310" w:rsidRPr="00507679" w:rsidRDefault="005E3310" w:rsidP="00507679">
      <w:pPr>
        <w:autoSpaceDE w:val="0"/>
        <w:autoSpaceDN w:val="0"/>
        <w:adjustRightInd w:val="0"/>
        <w:spacing w:after="0" w:line="360" w:lineRule="auto"/>
        <w:ind w:left="644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507679">
        <w:rPr>
          <w:rFonts w:ascii="Times New Roman" w:hAnsi="Times New Roman"/>
          <w:sz w:val="24"/>
          <w:szCs w:val="24"/>
        </w:rPr>
        <w:t xml:space="preserve">документы, предусмотренные пунктами 3.1.4 – 3.1.12 конкурсной документации </w:t>
      </w: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Должность, подпись уполномоченного лица, ссылка на доверенность, печать</w:t>
      </w:r>
    </w:p>
    <w:p w:rsidR="005E3310" w:rsidRPr="00507679" w:rsidRDefault="005E3310" w:rsidP="00507679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5E3310" w:rsidRPr="00507679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</w:p>
    <w:p w:rsidR="00891D3D" w:rsidRPr="00553154" w:rsidRDefault="00891D3D" w:rsidP="00891D3D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5E3310" w:rsidRPr="00507679" w:rsidRDefault="005E3310" w:rsidP="00507679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E3310" w:rsidRPr="00507679" w:rsidRDefault="005E3310" w:rsidP="00507679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color w:val="000000"/>
          <w:sz w:val="28"/>
          <w:szCs w:val="28"/>
          <w:lang w:eastAsia="ru-RU"/>
        </w:rPr>
        <w:t>Опись</w:t>
      </w:r>
    </w:p>
    <w:p w:rsidR="005E3310" w:rsidRPr="00507679" w:rsidRDefault="005E3310" w:rsidP="00507679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color w:val="000000"/>
          <w:sz w:val="28"/>
          <w:szCs w:val="28"/>
          <w:lang w:eastAsia="ru-RU"/>
        </w:rPr>
        <w:t>входящих в состав заявки документов</w:t>
      </w:r>
    </w:p>
    <w:p w:rsidR="005E3310" w:rsidRPr="00507679" w:rsidRDefault="005E3310" w:rsidP="0050767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5E3310" w:rsidRPr="00507679" w:rsidRDefault="005E3310" w:rsidP="00507679">
      <w:pPr>
        <w:spacing w:after="0" w:line="360" w:lineRule="auto"/>
        <w:ind w:firstLine="54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(наименование участника)</w:t>
      </w:r>
    </w:p>
    <w:p w:rsidR="005E3310" w:rsidRPr="00507679" w:rsidRDefault="005E3310" w:rsidP="0050767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подтверждает, что для участия в конкурсе 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на выполнение работ по капитальному ремонту </w:t>
      </w:r>
    </w:p>
    <w:p w:rsidR="005E3310" w:rsidRPr="00507679" w:rsidRDefault="005E3310" w:rsidP="0050767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bCs/>
          <w:i/>
          <w:sz w:val="24"/>
          <w:szCs w:val="24"/>
          <w:lang w:eastAsia="ru-RU"/>
        </w:rPr>
        <w:t>указать наименование работ, объект и адрес</w:t>
      </w: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5E3310" w:rsidRPr="00507679" w:rsidRDefault="005E3310" w:rsidP="0050767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в составе конкурсной заявки представлены нижеперечисленные документы и что содержание описи и состав заявки совпадают.</w:t>
      </w:r>
    </w:p>
    <w:p w:rsidR="005E3310" w:rsidRPr="00507679" w:rsidRDefault="005E3310" w:rsidP="0050767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3"/>
        <w:gridCol w:w="2924"/>
      </w:tblGrid>
      <w:tr w:rsidR="005E3310" w:rsidRPr="00891A7A" w:rsidTr="00F50FB0">
        <w:trPr>
          <w:jc w:val="center"/>
        </w:trPr>
        <w:tc>
          <w:tcPr>
            <w:tcW w:w="5193" w:type="dxa"/>
          </w:tcPr>
          <w:p w:rsidR="005E3310" w:rsidRPr="00507679" w:rsidRDefault="005E3310" w:rsidP="0050767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924" w:type="dxa"/>
          </w:tcPr>
          <w:p w:rsidR="005E3310" w:rsidRPr="00507679" w:rsidRDefault="005E3310" w:rsidP="0050767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5E3310" w:rsidRPr="00891A7A" w:rsidTr="00F50FB0">
        <w:trPr>
          <w:jc w:val="center"/>
        </w:trPr>
        <w:tc>
          <w:tcPr>
            <w:tcW w:w="5193" w:type="dxa"/>
          </w:tcPr>
          <w:p w:rsidR="005E3310" w:rsidRPr="00507679" w:rsidRDefault="005E3310" w:rsidP="005076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5E3310" w:rsidRPr="00507679" w:rsidRDefault="005E3310" w:rsidP="005076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jc w:val="center"/>
        </w:trPr>
        <w:tc>
          <w:tcPr>
            <w:tcW w:w="5193" w:type="dxa"/>
          </w:tcPr>
          <w:p w:rsidR="005E3310" w:rsidRPr="00507679" w:rsidRDefault="005E3310" w:rsidP="005076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5E3310" w:rsidRPr="00507679" w:rsidRDefault="005E3310" w:rsidP="005076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Должность, подпись уполномоченного лица, печать</w:t>
      </w:r>
    </w:p>
    <w:p w:rsidR="005E3310" w:rsidRPr="00507679" w:rsidRDefault="005E3310" w:rsidP="00507679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5E3310" w:rsidRPr="00507679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9</w:t>
      </w:r>
    </w:p>
    <w:p w:rsidR="00891D3D" w:rsidRPr="00553154" w:rsidRDefault="00891D3D" w:rsidP="00891D3D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5E3310" w:rsidRPr="009E121F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540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ДОВЕРЕННОСТЬ №______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Место составления ______________________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Дата выдачи________________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Настоящей доверенностью________________________________________________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(наименование участника)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лице _______________________________________________________________________ </w:t>
      </w: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(должность руководителя участника, Ф.И.О),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действующего</w:t>
      </w:r>
      <w:proofErr w:type="gramEnd"/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основании ____________________________________________________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(устава, положения и т.п.),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уполномочивает ___________________________________________________________ </w:t>
      </w: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(Ф.И.О. лица, которому выдается доверенность, и реквизиты документа, удостоверяющего его личность)</w:t>
      </w:r>
    </w:p>
    <w:p w:rsidR="005E3310" w:rsidRPr="00507679" w:rsidRDefault="005E3310" w:rsidP="0050767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осуществлять все необходимые действия, в том числе подписывать заявку на участие в конкурсе 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на выполнение работ по капитальному ремонту </w:t>
      </w:r>
      <w:r w:rsidRPr="00507679">
        <w:rPr>
          <w:rFonts w:ascii="Times New Roman" w:hAnsi="Times New Roman"/>
          <w:sz w:val="24"/>
          <w:szCs w:val="24"/>
          <w:lang w:eastAsia="ru-RU"/>
        </w:rPr>
        <w:t>____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bCs/>
          <w:i/>
          <w:sz w:val="24"/>
          <w:szCs w:val="24"/>
          <w:lang w:eastAsia="ru-RU"/>
        </w:rPr>
        <w:t>наименование работ, объект и адрес</w:t>
      </w: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Настоящая доверенность выдана сроком </w:t>
      </w:r>
      <w:proofErr w:type="gramStart"/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Подпись ____________________________________________________ удостоверяю.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(Ф.И.О. лица, которому выдается доверенность)</w:t>
      </w: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Должность, подпись уполномоченного лица, печать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5E3310" w:rsidRPr="00507679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10</w:t>
      </w:r>
    </w:p>
    <w:p w:rsidR="00891D3D" w:rsidRPr="00553154" w:rsidRDefault="00891D3D" w:rsidP="00891D3D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5E3310" w:rsidRPr="00507679" w:rsidRDefault="005E3310" w:rsidP="0050767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E3310" w:rsidRPr="00507679" w:rsidRDefault="005E3310" w:rsidP="005076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sz w:val="28"/>
          <w:szCs w:val="28"/>
          <w:lang w:eastAsia="ru-RU"/>
        </w:rPr>
        <w:t xml:space="preserve">Сведения о составе и квалификации специалистов, имеющих высшее специальное образование в строительной отрасли и опыт работы на руководящих должностях не менее 5 лет 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"/>
        <w:gridCol w:w="1054"/>
        <w:gridCol w:w="1533"/>
        <w:gridCol w:w="1205"/>
        <w:gridCol w:w="1658"/>
        <w:gridCol w:w="1548"/>
        <w:gridCol w:w="1672"/>
      </w:tblGrid>
      <w:tr w:rsidR="005E3310" w:rsidRPr="00891A7A" w:rsidTr="00F50FB0">
        <w:tc>
          <w:tcPr>
            <w:tcW w:w="45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33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Должность в компании</w:t>
            </w:r>
          </w:p>
        </w:tc>
        <w:tc>
          <w:tcPr>
            <w:tcW w:w="1205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Стаж работы в отрасли</w:t>
            </w:r>
          </w:p>
        </w:tc>
        <w:tc>
          <w:tcPr>
            <w:tcW w:w="165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Стаж работы в компании</w:t>
            </w:r>
          </w:p>
        </w:tc>
        <w:tc>
          <w:tcPr>
            <w:tcW w:w="154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учебного заведения и год окончания</w:t>
            </w:r>
          </w:p>
        </w:tc>
        <w:tc>
          <w:tcPr>
            <w:tcW w:w="1672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E3310" w:rsidRPr="00891A7A" w:rsidTr="00F50FB0">
        <w:tc>
          <w:tcPr>
            <w:tcW w:w="45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45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45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Итого</w:t>
      </w:r>
      <w:r w:rsidRPr="00507679">
        <w:rPr>
          <w:rFonts w:ascii="Times New Roman" w:hAnsi="Times New Roman"/>
          <w:color w:val="000000"/>
          <w:sz w:val="24"/>
          <w:szCs w:val="24"/>
          <w:lang w:val="en-US" w:eastAsia="ru-RU"/>
        </w:rPr>
        <w:t>: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- количество специалистов, с опытом работы более 10 лет и стажем работы в компании более 2-х лет: ________ человек.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-  количество специалистов с опытом работы более 5 лет __________ человек.</w:t>
      </w:r>
    </w:p>
    <w:p w:rsidR="005E3310" w:rsidRPr="00507679" w:rsidRDefault="005E3310" w:rsidP="00507679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 xml:space="preserve">Среднесписочная численность работников участника на дату подачи заявки: </w:t>
      </w:r>
    </w:p>
    <w:p w:rsidR="005E3310" w:rsidRPr="00507679" w:rsidRDefault="005E3310" w:rsidP="0050767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5E3310" w:rsidRPr="00507679" w:rsidRDefault="005E3310" w:rsidP="005076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Прилагаются следующие документы в отношении каждого работника (заверенные участником):</w:t>
      </w:r>
    </w:p>
    <w:p w:rsidR="005E3310" w:rsidRPr="00507679" w:rsidRDefault="005E3310" w:rsidP="0050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07679" w:rsidRDefault="005E3310" w:rsidP="005076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Копия паспорта в количестве ____ шт.</w:t>
      </w:r>
    </w:p>
    <w:p w:rsidR="005E3310" w:rsidRPr="00507679" w:rsidRDefault="005E3310" w:rsidP="005076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Копия диплома в количестве ____ шт.</w:t>
      </w:r>
    </w:p>
    <w:p w:rsidR="005E3310" w:rsidRPr="00507679" w:rsidRDefault="005E3310" w:rsidP="005076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Копия трудовой книжки в количестве ____ шт.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Должность, подпись уполномоченного лица, печать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Pr="00507679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Приложение 11</w:t>
      </w:r>
    </w:p>
    <w:p w:rsidR="00891D3D" w:rsidRPr="00553154" w:rsidRDefault="00891D3D" w:rsidP="00891D3D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5E3310" w:rsidRDefault="005E3310" w:rsidP="00507679">
      <w:bookmarkStart w:id="0" w:name="_GoBack"/>
      <w:bookmarkEnd w:id="0"/>
    </w:p>
    <w:p w:rsidR="005E3310" w:rsidRDefault="005E3310" w:rsidP="005765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65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ДОГОВОР  ПОДРЯДА </w:t>
      </w:r>
    </w:p>
    <w:p w:rsidR="005E3310" w:rsidRPr="005765C3" w:rsidRDefault="005E3310" w:rsidP="005765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(Проект)</w:t>
      </w:r>
    </w:p>
    <w:p w:rsidR="005E3310" w:rsidRPr="005765C3" w:rsidRDefault="005E3310" w:rsidP="005765C3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выполнение работ по</w:t>
      </w:r>
      <w:r w:rsidRPr="005765C3">
        <w:rPr>
          <w:rFonts w:ascii="Times New Roman" w:hAnsi="Times New Roman"/>
          <w:b/>
          <w:sz w:val="28"/>
          <w:szCs w:val="28"/>
          <w:lang w:eastAsia="ru-RU"/>
        </w:rPr>
        <w:t xml:space="preserve"> капитальному ремонту</w:t>
      </w:r>
    </w:p>
    <w:p w:rsidR="005E3310" w:rsidRPr="005765C3" w:rsidRDefault="005E3310" w:rsidP="005765C3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жилого дома: № __ по ул. ______</w:t>
      </w:r>
    </w:p>
    <w:p w:rsidR="005E3310" w:rsidRPr="005765C3" w:rsidRDefault="005E3310" w:rsidP="005765C3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99"/>
        <w:gridCol w:w="1967"/>
        <w:gridCol w:w="3390"/>
      </w:tblGrid>
      <w:tr w:rsidR="005E3310" w:rsidRPr="00891A7A" w:rsidTr="00676D16">
        <w:trPr>
          <w:trHeight w:val="390"/>
        </w:trPr>
        <w:tc>
          <w:tcPr>
            <w:tcW w:w="4199" w:type="dxa"/>
          </w:tcPr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Владивосток </w:t>
            </w:r>
          </w:p>
        </w:tc>
        <w:tc>
          <w:tcPr>
            <w:tcW w:w="1967" w:type="dxa"/>
          </w:tcPr>
          <w:p w:rsidR="005E3310" w:rsidRPr="005765C3" w:rsidRDefault="005E3310" w:rsidP="005765C3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«____»                 20__г. </w:t>
            </w:r>
          </w:p>
        </w:tc>
      </w:tr>
    </w:tbl>
    <w:p w:rsidR="005E3310" w:rsidRPr="005765C3" w:rsidRDefault="005E3310" w:rsidP="005765C3">
      <w:pPr>
        <w:tabs>
          <w:tab w:val="left" w:pos="720"/>
        </w:tabs>
        <w:spacing w:after="6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5E3310" w:rsidRPr="005765C3" w:rsidRDefault="005E3310" w:rsidP="005765C3">
      <w:pPr>
        <w:tabs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iCs/>
          <w:sz w:val="24"/>
          <w:szCs w:val="24"/>
          <w:lang w:eastAsia="ru-RU"/>
        </w:rPr>
        <w:tab/>
        <w:t>___________________________________________-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«Заказчик» в лице __________________,  действующего на </w:t>
      </w:r>
      <w:r w:rsidRPr="005765C3">
        <w:rPr>
          <w:rFonts w:ascii="Times New Roman" w:hAnsi="Times New Roman"/>
          <w:spacing w:val="-2"/>
          <w:sz w:val="24"/>
          <w:szCs w:val="24"/>
          <w:lang w:eastAsia="ru-RU"/>
        </w:rPr>
        <w:t>основании ________, __________________________________________________________________</w:t>
      </w:r>
      <w:r w:rsidRPr="005765C3">
        <w:rPr>
          <w:rFonts w:ascii="Times New Roman" w:hAnsi="Times New Roman"/>
          <w:iCs/>
          <w:sz w:val="24"/>
          <w:szCs w:val="24"/>
          <w:lang w:eastAsia="ru-RU"/>
        </w:rPr>
        <w:t>,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и ____________________________________________________________ именуемое в дальнейшем «Подрядчик», в лице _____________________________________________, действующего на основании ___________________________________________________,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заключили настоящий договор подряда (далее по тексту - договор) о нижеследующем:</w:t>
      </w:r>
    </w:p>
    <w:p w:rsidR="005E3310" w:rsidRPr="005765C3" w:rsidRDefault="005E3310" w:rsidP="005765C3">
      <w:pPr>
        <w:keepNext/>
        <w:tabs>
          <w:tab w:val="left" w:pos="1134"/>
        </w:tabs>
        <w:spacing w:before="240" w:after="60" w:line="240" w:lineRule="auto"/>
        <w:ind w:left="284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1. ПРЕДМЕТ ДОГОВОРА</w:t>
      </w:r>
    </w:p>
    <w:p w:rsidR="005E3310" w:rsidRPr="005765C3" w:rsidRDefault="005E3310" w:rsidP="005765C3">
      <w:pPr>
        <w:tabs>
          <w:tab w:val="left" w:pos="1134"/>
        </w:tabs>
        <w:spacing w:after="12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1.1.В соответствии с настоящим договором Заказчик поручает, а Подрядчик обязуется выполнить подрядные  работы по капитальному ремонту _____________________</w:t>
      </w:r>
      <w:r w:rsidRPr="005765C3">
        <w:rPr>
          <w:rFonts w:ascii="Times New Roman" w:hAnsi="Times New Roman"/>
          <w:spacing w:val="-5"/>
          <w:sz w:val="24"/>
          <w:szCs w:val="24"/>
          <w:lang w:eastAsia="ru-RU"/>
        </w:rPr>
        <w:t>жилого дома по адресу: ___________________________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в соответствии с требованиями действующих Строительных норм и правил (СНиП) на работы по предмету договора согласно сметной документации (Приложение №1 к настоящему договору, которое является его неотъемлемой частью).</w:t>
      </w:r>
    </w:p>
    <w:p w:rsidR="005E3310" w:rsidRPr="005765C3" w:rsidRDefault="005E3310" w:rsidP="005765C3">
      <w:pPr>
        <w:tabs>
          <w:tab w:val="left" w:pos="1418"/>
        </w:tabs>
        <w:spacing w:after="6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1.2. Подрядчик обязуется  выполнить работы качественно, в установленные настоящим договором сроки. Подрядчик несёт материальную ответственность за ненадлежащее качество предоставленных им материалов и оборудования, а также за предоставление материалов и оборудования, обременённых правами третьих лиц.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1.3. Основанием для заключения настоящего договора является ____________________________________.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1.4. Настоящий договор заключен во исполнение Федерального закона от 21.07.2007 № 185 ФЗ «О фонде содействия реформированию жилищно-коммунального хозяйства».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2. ЦЕНА И ПОРЯДОК ОПЛАТЫ ПО ДОГОВОРУ</w:t>
      </w:r>
    </w:p>
    <w:p w:rsidR="005E3310" w:rsidRDefault="005E3310" w:rsidP="00947DD7">
      <w:pPr>
        <w:shd w:val="clear" w:color="auto" w:fill="FFFFFF"/>
        <w:tabs>
          <w:tab w:val="left" w:pos="3523"/>
          <w:tab w:val="left" w:pos="8472"/>
        </w:tabs>
        <w:spacing w:after="0" w:line="283" w:lineRule="exact"/>
        <w:ind w:right="9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DD7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2.1.  </w:t>
      </w:r>
      <w:r w:rsidRPr="00947DD7">
        <w:rPr>
          <w:rFonts w:ascii="Times New Roman" w:hAnsi="Times New Roman"/>
          <w:sz w:val="24"/>
          <w:szCs w:val="24"/>
          <w:lang w:eastAsia="ru-RU"/>
        </w:rPr>
        <w:t>Цена договора определена на основании открытого конкурса от «__» ______________ 20   г. по привлечению подрядных организаций для выполнения работ по капитальному ремонту, реставрации фасадов многоквартирных домов и составляет ___________________________________ руб.</w:t>
      </w:r>
    </w:p>
    <w:p w:rsidR="005E3310" w:rsidRPr="005765C3" w:rsidRDefault="005E3310" w:rsidP="00947DD7">
      <w:pPr>
        <w:shd w:val="clear" w:color="auto" w:fill="FFFFFF"/>
        <w:tabs>
          <w:tab w:val="left" w:pos="3523"/>
          <w:tab w:val="left" w:pos="8472"/>
        </w:tabs>
        <w:spacing w:after="0" w:line="283" w:lineRule="exact"/>
        <w:ind w:right="9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2.2.Подрядчик подтверждает цену договора локальным ресурсным сметным расчетом, составленным с учетом всех обязательных платежей. Сметный расчет должен соответствовать, указанной в п. 2.1. настоящего договора цене и является неотъемлемой частью настоящего договора (Приложение № 1). Сметный расчет должен быть составлен </w:t>
      </w:r>
    </w:p>
    <w:p w:rsidR="005E3310" w:rsidRPr="005765C3" w:rsidRDefault="005E3310" w:rsidP="005765C3">
      <w:pPr>
        <w:tabs>
          <w:tab w:val="left" w:pos="7503"/>
        </w:tabs>
        <w:spacing w:after="120" w:line="240" w:lineRule="auto"/>
        <w:ind w:right="31"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ресурсным методом на базе программного комплекса «Гранд-смета» на основании сборников ГЭСН, утвержденных и введенных в действие с 1 января 2000 года </w:t>
      </w: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постановлением Госстроя России от 17 декабря 1999 года и в соответствии с МДС 81 – 35.2004 Методика определения стоимости строительной продукции».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2.3. Цена договора включает в себя стоимость работ, материалов, все налоги, пошлины, сборы и прочие затраты, которые Подрядчик понесет в ходе исполнения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2.4. Цена договора является твердой и не может изменяться в ходе его исполнения, за исключением снижения по соглашению сторон без изменения предусмотренных договором объемов работ и иных условий исполнения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2.5. Форма расчета между сторонами – безналичная. Оплата обязательств Заказчика по настоящему  договору производится с отдельного банковского счета. Заказчик оплачивает Подрядчику аванс в размере  30 % от стоимости  договора в течение 10 дней после подписания договора. Дальнейшая оплата производится за фактически оконченные виды работ после подписания акта о приемке выполненных работ (форма КС-2), справки о стоимости выполненных работ и затрат (форма КС-3) и предоставлении счета в течение срока действия договора. Окончательный расчет за выполненные работы между Заказчиком и Подрядчиком производится за полностью законченный ремонтом объект после подписания акта </w:t>
      </w:r>
      <w:r w:rsidRPr="005765C3">
        <w:rPr>
          <w:rFonts w:ascii="Times New Roman" w:hAnsi="Times New Roman"/>
          <w:bCs/>
          <w:sz w:val="24"/>
          <w:szCs w:val="24"/>
          <w:lang w:eastAsia="ru-RU"/>
        </w:rPr>
        <w:t>приемки законченного строительством объекта (по форме КС – 11).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3.СРОКИ ВЫПОЛНЕНИЯ РАБОТ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3.1.  Устанавливаются следующие сроки выполнения работ:</w:t>
      </w:r>
    </w:p>
    <w:p w:rsidR="005E3310" w:rsidRPr="005765C3" w:rsidRDefault="005E3310" w:rsidP="005765C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65C3">
        <w:rPr>
          <w:rFonts w:ascii="Times New Roman" w:hAnsi="Times New Roman"/>
          <w:bCs/>
          <w:sz w:val="24"/>
          <w:szCs w:val="24"/>
          <w:lang w:eastAsia="ru-RU"/>
        </w:rPr>
        <w:t xml:space="preserve">- начало проведения работ: в течение </w:t>
      </w:r>
      <w:r w:rsidR="00E05DD3">
        <w:rPr>
          <w:rFonts w:ascii="Times New Roman" w:hAnsi="Times New Roman"/>
          <w:bCs/>
          <w:sz w:val="24"/>
          <w:szCs w:val="24"/>
          <w:lang w:eastAsia="ru-RU"/>
        </w:rPr>
        <w:t>5-и</w:t>
      </w:r>
      <w:r w:rsidRPr="005765C3">
        <w:rPr>
          <w:rFonts w:ascii="Times New Roman" w:hAnsi="Times New Roman"/>
          <w:bCs/>
          <w:sz w:val="24"/>
          <w:szCs w:val="24"/>
          <w:lang w:eastAsia="ru-RU"/>
        </w:rPr>
        <w:t xml:space="preserve"> рабочих дней с момента заключения договора</w:t>
      </w:r>
    </w:p>
    <w:p w:rsidR="005E3310" w:rsidRPr="005765C3" w:rsidRDefault="005E3310" w:rsidP="005765C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         - окончание проведения </w:t>
      </w:r>
      <w:proofErr w:type="spellStart"/>
      <w:r w:rsidRPr="005765C3">
        <w:rPr>
          <w:rFonts w:ascii="Times New Roman" w:hAnsi="Times New Roman"/>
          <w:sz w:val="24"/>
          <w:szCs w:val="24"/>
          <w:lang w:eastAsia="ru-RU"/>
        </w:rPr>
        <w:t>работ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:н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>е</w:t>
      </w:r>
      <w:proofErr w:type="spell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более ___ дней с момента заключения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3.2. Сроки  производства отдельных этапов работ (промежуточные сроки) выполнения работ устанавливаются графиком выполнения работ (Приложение № 2 к договору), являющимся неотъемлемой частью настоящего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График выполнения работ составляется Подрядчиком и представляется на утверждение Заказчику в течение 2-х рабочих дней с момента заключения договора.</w:t>
      </w:r>
    </w:p>
    <w:p w:rsidR="005E3310" w:rsidRPr="005765C3" w:rsidRDefault="005E3310" w:rsidP="005765C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65C3">
        <w:rPr>
          <w:rFonts w:ascii="Times New Roman" w:hAnsi="Times New Roman"/>
          <w:bCs/>
          <w:sz w:val="24"/>
          <w:szCs w:val="24"/>
          <w:lang w:eastAsia="ru-RU"/>
        </w:rPr>
        <w:t>3.3. За нарушение установленных сроков подрядчик несет ответственность, предусмотренную законодательством и настоящим  договором.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3.4. Досрочное выполнение работ допускается с письменного согласия Заказчика.</w:t>
      </w:r>
    </w:p>
    <w:p w:rsidR="005E3310" w:rsidRPr="005765C3" w:rsidRDefault="005E3310" w:rsidP="005765C3">
      <w:pPr>
        <w:tabs>
          <w:tab w:val="left" w:pos="1134"/>
        </w:tabs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E3310" w:rsidRPr="005765C3" w:rsidRDefault="005E3310" w:rsidP="005765C3">
      <w:pPr>
        <w:tabs>
          <w:tab w:val="left" w:pos="1134"/>
        </w:tabs>
        <w:spacing w:after="6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 ПРАВА И ОБЯЗАННОСТИ СТОРОН</w:t>
      </w:r>
    </w:p>
    <w:p w:rsidR="005E3310" w:rsidRPr="005765C3" w:rsidRDefault="005E3310" w:rsidP="005765C3">
      <w:pPr>
        <w:tabs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4.1.Заказчик имеет право:</w:t>
      </w:r>
    </w:p>
    <w:p w:rsidR="005E3310" w:rsidRPr="005765C3" w:rsidRDefault="005E3310" w:rsidP="005765C3">
      <w:pPr>
        <w:numPr>
          <w:ilvl w:val="0"/>
          <w:numId w:val="6"/>
        </w:numPr>
        <w:tabs>
          <w:tab w:val="num" w:pos="1156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В любое время проверять ход и качество работы, выполняемой Подрядчиком, и соблюдение им технологии производства работ.</w:t>
      </w:r>
    </w:p>
    <w:p w:rsidR="005E3310" w:rsidRPr="005765C3" w:rsidRDefault="005E3310" w:rsidP="005765C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 Не оплачивать услуги и расходы Подрядчика при некачественном   (с нарушением технологий) исполнении  работ в отношении указанных работ.  </w:t>
      </w:r>
    </w:p>
    <w:p w:rsidR="005E3310" w:rsidRPr="005765C3" w:rsidRDefault="005E3310" w:rsidP="005765C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Устанавливать Подрядчику разумный срок устранения допущенных недостатков. </w:t>
      </w:r>
    </w:p>
    <w:p w:rsidR="005E3310" w:rsidRPr="005765C3" w:rsidRDefault="005E3310" w:rsidP="005765C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Отказаться от приемки результата работ в случае обнаружения недостатков, которые исключают возможность эксплуатации отремонтированных объектов.</w:t>
      </w:r>
    </w:p>
    <w:p w:rsidR="005E3310" w:rsidRPr="005765C3" w:rsidRDefault="005E3310" w:rsidP="005765C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Назначить представителя для контроля над сроком и качеством выполняемых работ. Представитель Заказчика имеет право проверить ход и качество выполняемых работ, качество материалов, а также остановить работы в случае нарушения технологии ремонтных работ.</w:t>
      </w:r>
    </w:p>
    <w:p w:rsidR="005E3310" w:rsidRPr="005765C3" w:rsidRDefault="005E3310" w:rsidP="005765C3">
      <w:pPr>
        <w:numPr>
          <w:ilvl w:val="2"/>
          <w:numId w:val="8"/>
        </w:numPr>
        <w:tabs>
          <w:tab w:val="num" w:pos="14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осуществлении контроля письменно заявить об обнаруженных отступлениях от условий договора, которые могут ухудшить качество работ, или об имеющихся недостатках (дефектах) в работе.</w:t>
      </w:r>
    </w:p>
    <w:p w:rsidR="005E3310" w:rsidRPr="005765C3" w:rsidRDefault="005E3310" w:rsidP="005765C3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Заказчик обязан:</w:t>
      </w:r>
    </w:p>
    <w:p w:rsidR="005E3310" w:rsidRPr="005765C3" w:rsidRDefault="005E3310" w:rsidP="005765C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         4.2.1. Принять и оплатить в сроки и в порядке, предусмотренном  настоящим договором, качественно выполненные Подрядчиком работы.</w:t>
      </w:r>
    </w:p>
    <w:p w:rsidR="005E3310" w:rsidRPr="005765C3" w:rsidRDefault="005E3310" w:rsidP="005765C3">
      <w:pPr>
        <w:tabs>
          <w:tab w:val="left" w:pos="1418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4.2.2. Обеспечить явку уполномоченного представителя для приемки работ и подписания акта о приемке выполненных работ (КС-2).</w:t>
      </w:r>
    </w:p>
    <w:p w:rsidR="005E3310" w:rsidRPr="005765C3" w:rsidRDefault="005E3310" w:rsidP="005765C3">
      <w:pPr>
        <w:tabs>
          <w:tab w:val="left" w:pos="1418"/>
        </w:tabs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      4.3. Подрядчик обязан:</w:t>
      </w:r>
    </w:p>
    <w:p w:rsidR="005E3310" w:rsidRPr="005765C3" w:rsidRDefault="005E3310" w:rsidP="005765C3">
      <w:pPr>
        <w:tabs>
          <w:tab w:val="left" w:pos="1418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4.3.1. Предоставить сметный расчет на выполнение работ в соответствии с п. 2.2. настоящего договора (Приложение № 1 к договору). </w:t>
      </w:r>
    </w:p>
    <w:p w:rsidR="005E3310" w:rsidRPr="005765C3" w:rsidRDefault="005E3310" w:rsidP="005765C3">
      <w:pPr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4.3.2. Выполнить все предусмотренные работы в объеме и в сроки, предусмотренные настоящим договором, в соответствии с требованиями действующих строительных норм и правил (СНиП), ведомственных строительных норм, государственных и отраслевых стандартов, технических условий и иных норм.</w:t>
      </w:r>
    </w:p>
    <w:p w:rsidR="005E3310" w:rsidRPr="005765C3" w:rsidRDefault="005E3310" w:rsidP="005765C3">
      <w:pPr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4.3.3. Приглашать представителя Заказчика </w:t>
      </w:r>
      <w:r w:rsidRPr="005A2607">
        <w:rPr>
          <w:rFonts w:ascii="Times New Roman" w:hAnsi="Times New Roman"/>
          <w:sz w:val="24"/>
          <w:szCs w:val="24"/>
          <w:lang w:eastAsia="ru-RU"/>
        </w:rPr>
        <w:t>представителя организации, осуществляющей технический надзор, для освидетельствования скрытых работ, ответственных конструкций, подлежащих освидетельствованию, обеспечивать допуск  к объектам работ представителя Заказчика</w:t>
      </w:r>
      <w:r w:rsidRPr="005765C3">
        <w:rPr>
          <w:rFonts w:ascii="Times New Roman" w:hAnsi="Times New Roman"/>
          <w:sz w:val="24"/>
          <w:szCs w:val="24"/>
          <w:lang w:eastAsia="ru-RU"/>
        </w:rPr>
        <w:t>.</w:t>
      </w:r>
    </w:p>
    <w:p w:rsidR="005E3310" w:rsidRPr="005765C3" w:rsidRDefault="005E3310" w:rsidP="005765C3">
      <w:pPr>
        <w:tabs>
          <w:tab w:val="left" w:pos="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4.3.4. Исполнять получаемые в ходе работы указания Заказчика, если таковые не противоречат условиям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4.3.5. Обеспечить выполнение работ необходимыми материалами, оборудованием, изделиями, конструкциями, комплектующими изделиями, строительной техникой. Возвести собственными силами и средствами на территории строительной площадки все временные сооружения, необходимые для хранения материалов и выполнения работ по настоящему договору. За предоставленные бытовые помещения и помещения для закрытого складирования материалов, а также за пользование коммунальными услугами (электроэнергия, водоснабжение и др.). Подрядчик производит оплату по действующим тарифам по договору с обслуживающей данный жилой дом организацией.</w:t>
      </w:r>
    </w:p>
    <w:p w:rsidR="005E3310" w:rsidRPr="005765C3" w:rsidRDefault="005E3310" w:rsidP="005765C3">
      <w:pPr>
        <w:tabs>
          <w:tab w:val="left" w:pos="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4.3.6. Немедленно предупредить Заказчика и до получения от него указаний приостановить работу при обнаружении неблагоприятных или иных, не зависящих от Подрядчика обстоятельств, которые грозят годности выполняемой работы, либо создают невозможность ее завершения в срок.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4.3.7. Обеспечить на объектах, в отношении которых ведутся работы, предусмотренные настоящим договором, выполнение необходимых противопожарных мероприятий и мероприятий по технике безопасности, требований по охране окружающей среды, зеленых насаждений и земли во время проведения работ.</w:t>
      </w:r>
    </w:p>
    <w:p w:rsidR="005E3310" w:rsidRPr="005765C3" w:rsidRDefault="005E3310" w:rsidP="005765C3">
      <w:pPr>
        <w:tabs>
          <w:tab w:val="left" w:pos="1134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4.3.8.  В течение 3-х дней после окончания работ сообщить  Заказчику о выполнении  работ  и предоставить  акт о приемке выполненных работ (КС-2). </w:t>
      </w:r>
    </w:p>
    <w:p w:rsidR="005E3310" w:rsidRPr="005765C3" w:rsidRDefault="005E3310" w:rsidP="005765C3">
      <w:pPr>
        <w:tabs>
          <w:tab w:val="left" w:pos="1134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4.3.9. Нести риск случайной гибели или повреждения результата выполненной раб</w:t>
      </w:r>
      <w:r>
        <w:rPr>
          <w:rFonts w:ascii="Times New Roman" w:hAnsi="Times New Roman"/>
          <w:sz w:val="24"/>
          <w:szCs w:val="24"/>
          <w:lang w:eastAsia="ru-RU"/>
        </w:rPr>
        <w:t>оты до передачи его Заказчику.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4.3.10. Обеспечивать содержание и уборку строительной площадки и прилегающей к ней уличной площадки ежедневно по окончании смены. 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4.3.11. Вывезти в недельный срок со дня подписания акта о приемке в эксплуатацию завершенного ремонтом объекта за пределы строительной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площадки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принадлежащие ему строительные машины и оборудование, транспортные средства, инструменты, приборы, инвентарь, строительные материалы, изделия, конструкции, временные здания и сооружения и другое имущество, а также строительный мусор в места, указанные Заказчиком.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4.3.12. Сдать выполненные работы с подписанием Акта о приемке выполненных работ (КС-2).</w:t>
      </w:r>
    </w:p>
    <w:p w:rsidR="005E3310" w:rsidRPr="005765C3" w:rsidRDefault="005E3310" w:rsidP="005765C3">
      <w:pPr>
        <w:tabs>
          <w:tab w:val="left" w:pos="1134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4.4.   Подрядчик имеет право: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4.4.1. Самостоятельно определять способ выполнения порученных ему работ и количество необходимого персонала в пределах утвержденной сметы.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4.4.2. Привлечение третьих лиц для исполнения работ по договору не допускается.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5. ФОРСМАЖОРНЫЕ ОБСТОЯТЕЛЬСТВА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5.1.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силы, если эти обстоятельства непосредственно повлияли на исполнение настоящего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5.2. Срок выполнения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 ПРОИЗВОДСТВО РАБОТ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6.1. Заказчик назначает своего представителя на объекте капитального ремонта, который от его имени совместно с Подрядчиком осуществляет приемку по акту выполненных работ, технический надзор и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их выполнением и качеством, а также производит проверку соответствия используемых Подрядчиком материалов и оборудования условиям договора и технической документации. Технический надзор выполняется Заказчиком при наличии соответствующей лицензии (СРО) или юридическим или физическим лицом, имеющим такую лицензию и наделенным соответствующими правами Заказчиком.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6.2. Подрядчик за два дня до начала приемки извещает Заказчика о готовности отдельных ответственных конструкций, скрытых работ.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Их готовность подтверждается двусторонними актами освидетельствования скрытых работ и промежуточной приемки ответственных конструкций.</w:t>
      </w:r>
    </w:p>
    <w:p w:rsidR="005E3310" w:rsidRPr="005765C3" w:rsidRDefault="005E3310" w:rsidP="005765C3">
      <w:pPr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6.3. Подрядчик приступает к выполнению последующих работ только после подписания сторонами актов, предусмотренных п. 6.2 настоящего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Если закрытие работ выполнено без подтверждения Заказчика, или он не был информирован об этом, или информирован с опозданием, то по его требованию Подрядчик обязан за свой счет и своими силами вскрыть любую часть скрытых работ согласно указанию Заказчика, а затем восстановить ее.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. В случае если Заказчиком будут обнаружены некачественно выполненные работы, то Подрядчик своими силами и за свой счет обязан в срок, установленный Заказчиком, переделать эти работы для обеспечения их надлежащего качества.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. При отказе или уклонении Подрядчика от составления или подписания акта обнаружения дефектов и недоделок Заказчик составляет односторонний акт по фиксированию дефектов и недоделок и их характеру. 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При возникновении между Заказчиком и Подрядчиком спора по поводу недостатков или их причин Заказчик вправе провести квалифицированную экспертизу с компенсацией расходов на ее проведение за счет Подрядчика.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обоснованности претензий Заказчика Подрядчик обязан своими силами и за свой счет в срок, установленный Заказчиком, устранить недоделки и недостатки на объекте.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При необоснованности претензий Заказчика стоимость экспертизы возлагается на Заказчика.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6.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5765C3">
        <w:rPr>
          <w:rFonts w:ascii="Times New Roman" w:hAnsi="Times New Roman"/>
          <w:sz w:val="24"/>
          <w:szCs w:val="24"/>
          <w:lang w:eastAsia="ru-RU"/>
        </w:rPr>
        <w:t>. Подрядчик ведет Общий журнал выполненных работ (по форм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N КС-6, утвержденным Постановлением Госкомстата России от 30.10.1997 N 71а), в котор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отражается весь ход производства работ, а также все факты и обстоятельства, связанные с производством работ, имеющие значение во взаимоотношениях Заказчика и Подрядчика.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Представитель Заказчика регулярно не реже одного раза в 15 дней проверяет и своей подписью подтверждает записи в журналах. Если Заказчик не удовлетворен ходом и качеством работ, применяемых материалов или записями Подрядчика, то он обязан изложить свое обоснованное мнение в журнале производства работ с указанием срока устранения допущенных отклонений. Подрядчик в течение указанного срока исполняет указания представителя Заказчика, о чем Подрядчик обязан сделать отметку об исполнении в журнале производства работ.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сдаче объекта капитального ремонта в эксплуатацию Общий журнал выполненных работ предъявля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765C3">
        <w:rPr>
          <w:rFonts w:ascii="Times New Roman" w:hAnsi="Times New Roman"/>
          <w:sz w:val="24"/>
          <w:szCs w:val="24"/>
          <w:lang w:eastAsia="ru-RU"/>
        </w:rPr>
        <w:t>тся рабочей комиссии и после приемки в эксплуатации объекта передаются на постоянное хранение Заказчику.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 ПРИЕМКА ОБЪЕКТА ПОСЛЕ ЗАВЕРШЕНИЯ КАПИТАЛЬНОГО РЕМОНТА ПО ОБЪЕМУ И КАЧЕСТВУ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7.1. Приемка объекта после завершения капитального ремонта осуществляется после выполнения Подрядчиком всех обязательств, предусмотренных настоящим договором.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Приемка работ осуществляется согласно Ведомственным строительным нормам ВСН 42-85(Р).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7.2. Подрядчик передает Заказчику за пять дней до начала приемки объекта после капитального ремонта два экземпляра исполнительной документации в составе, определенном Заказчиком, с письменным подтверждением соответствия переданной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документации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фактически выполненным работам.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7.3. Приемка объекта производится в течение пяти дней после даты получения Заказчиком письменного извещения Подрядчика о его готовности.</w:t>
      </w:r>
    </w:p>
    <w:p w:rsidR="005E3310" w:rsidRPr="005765C3" w:rsidRDefault="005E3310" w:rsidP="005765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7.4. Приемка объекта осуществляется комиссией, включающей представителей Заказчика, Подрядчика, проектировщика (при наличии проекта), а также лицом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осуществляющим технический надзор. При этом проводится проверка качества работ и соответствие их договору, а также требованиям действующих строительных норм и правил, ведомственных строительных норм, государственных и отраслевых стандартов, технических условий и иных норм. </w:t>
      </w:r>
    </w:p>
    <w:p w:rsidR="005E3310" w:rsidRPr="005765C3" w:rsidRDefault="005E3310" w:rsidP="005765C3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"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7.5. В случае обнаружения дефектов и недоделок Заказчик отказывает Подрядчику в приемке работ, указывая причину отказа, и назначает срок на исправление Подрядчиком дефектов и недоделок и дату повторной приемки, о чем составляется соответствующий акт, подписываемый обеими сторонами.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7.6. При отказе или уклонении Подрядчика от составления или подписания указанного в пункте 7.5. настоящего договора акта Заказчик составляет односторонний акт. 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возникновении между Заказчиком и Подрядчиком спора по поводу недостатков или их причин Заказчик вправе провести квалифицированную экспертизу с компенсацией расходов на ее проведение за счет Подрядчика в порядке, предусмотренном пунктом 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. настоящего договора.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 ГАРАНТИИ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8.1. Подрядчик гарантирует: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- надлежащее качество используемых материалов, конструкций, оборудования и систем, соответствие их проектным сертификатам, государственным стандартам и </w:t>
      </w: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- качество выполненных всех работ в соответствии с технической документацией и действующими нормами и техническими условиями;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- своевременное устранение недостатков и дефектов, выявленных при приемке работ и в период гарантийной эксплуатации объекта;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- бесперебойное функционирование инженерных систем и оборудования при нормальной эксплуатации объекта.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8.2. Гарантийный срок нормальной эксплуатации объекта и входящих в него инженерных систем, оборудования, материалов и работ устанавливается в 2 (два) года с момента подписания сторонами акта о приемке выполненных работ по форме КС-2.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8.3. Если в период гарантийной эксплуатации объекта обнаружатся дефекты, препятствующие нормальной эксплуатации, то Подрядчик обязан их устранить за свой счет в согласованные с Заказчиком сроки.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8.4. Для участия в составлении акта, фиксирующего дефекты, согласования порядка и сроков их устранения Подрядчик обязан командировать на объект своего представителя не позднее чем через 5 дней со дня получения извещения Заказчика.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Гарантийный срок в этом случае продлевается соответственно на период устранения дефектов.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Указанные гарантии не распространяются на случаи преднамеренного повреждения объекта со стороны третьих лиц.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8.5. При отказе или уклонении Подрядчика от составления или подписания акта обнаружения дефектов и недоделок Заказчик составляет односторонний акт по фиксированию дефектов и недоделок и их характеру. 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возникновении между Заказчиком и Подрядчиком спора по поводу недостатков или их причин Заказчик вправе провести квалифицированную экспертизу с компенсацией расходов на ее проведение за счет Подрядчика в порядке, предусмотренном пунктом 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. настоящего договора.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9. АРБИТРАЖ</w:t>
      </w:r>
    </w:p>
    <w:p w:rsidR="005E3310" w:rsidRPr="00FB192C" w:rsidRDefault="005E3310" w:rsidP="00FB192C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92C">
        <w:rPr>
          <w:rFonts w:ascii="Times New Roman" w:hAnsi="Times New Roman"/>
          <w:sz w:val="24"/>
          <w:szCs w:val="24"/>
          <w:lang w:eastAsia="ru-RU"/>
        </w:rPr>
        <w:t>9.1. Все споры и разногласия, которые могут возникнуть между сторонами в связи с исполнением обязательств по настоящему договору, будут разрешаться в соответствии с действующим законодательством путем направления претензий, которые рассматриваются сторонами в течение 10 рабочих дней  со дня их получения.</w:t>
      </w:r>
    </w:p>
    <w:p w:rsidR="005E3310" w:rsidRDefault="005E3310" w:rsidP="00FB192C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92C">
        <w:rPr>
          <w:rFonts w:ascii="Times New Roman" w:hAnsi="Times New Roman"/>
          <w:sz w:val="24"/>
          <w:szCs w:val="24"/>
          <w:lang w:eastAsia="ru-RU"/>
        </w:rPr>
        <w:t>9.2. В случае если стороны не придут к соглашению по спорным вопросам, то спор подлежит рассмотрению в Арбитражном суде Приморского края.</w:t>
      </w:r>
    </w:p>
    <w:p w:rsidR="005E3310" w:rsidRPr="005765C3" w:rsidRDefault="005E3310" w:rsidP="00FB192C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 ИМУЩЕСТВЕННАЯ ОТВЕТСТВЕННОСТЬ СТОРОН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10.1. Стороны несут материальную ответственность за невыполнение взятых на себя обязательств по настоящему договору, в соответствии с его условиями и действующим законодательством Российской Федерации.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10.2. Подрядчик несет полную материальную ответственность за сохранность оборудования и его технологическую исправность, сохранность материалов и инструментов, имущества собственников дома с момента начала работ до окончательной сдачи-приемки результата работ.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10.3. Подрядчик несет полную материальную ответственность за причиненный ущерб третьим лицам и Заказчику в процессе производства работ и возмещает его им за свой счет.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10.4. В случае отказа, либо неисполнения действий в оговоренные сроки по возмещению нанесенного ущерба Заказчику или третьим лицам, Заказчик вправе самостоятельно взыскать с Подрядчика сумму нанесенного ущерба при расчетах за выполненные работы.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10.5. В случае невыполнения работ в срок, оговоренный в договоре, Подрядчик несет ответственность перед Заказчиком в виде выплаты неустойки в размере одной тридцатой ставки рефинансирования  ЦБ РФ, действующей на день уплаты неустойки, от общей сметной стоимости работ за каждый день просрочки.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10.6.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 xml:space="preserve">В случае нарушения сроков выполнения отдельных видов работ (срыв Графика выполнения работ) либо нарушения установленных Заказчиком сроков устранения дефектов и недоделок Подрядчик несет ответственность перед Заказчиком в виде выплаты неустойки в размере одной тридцатой ставки рефинансирования  ЦБ РФ, действующей на день уплаты неустойки, от сметной стоимости соответствующего вида (этапа) работ за каждый день просрочки. </w:t>
      </w:r>
      <w:proofErr w:type="gramEnd"/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10.7. Указанная в пунктах 10.5., 10.6. настоящего договора неустойка удерживается Заказчиком из платежа Подрядчику за выполненную работу, о чем Заказчик письменно уведомляет Подрядчика.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10.8.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Если Заказчик признает причины нарушения установленных сроков уважительными (но не имеющими характер непреодолимой силы),  Подрядчик несет ответственность, предусмотренную пунктами 10.5., 10.6. настоящего договора в виде выплаты минимальной неустойки  в размере одной трехсотой ставки рефинансирования  ЦБ РФ, действующей на день уплаты неустойки соответственно от общей сметной стоимости работ либо сметной стоимости соответствующего вида (этапа) работ за каждый день просрочки.</w:t>
      </w:r>
      <w:proofErr w:type="gramEnd"/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О признании причин нарушения установленных сроков уважительными составляется двусторонний акт, в котором отражаются указанные причины.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Подрядчик полностью освобождается от уплаты неустойки, если докажет, что просрочка исполнения обязательства произошла вследствие непреодолимой силы или по вине Заказчика.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10.9. При неисполнении устранения дефектов и недоделок Подрядчиком в установленный Заказчиком срок Заказчик вправе за счет Подрядчика привлечь третьих лиц для устранения дефектов и недоделок. Стоимость работ третьих лиц по устранению дефектов и недоделок в этом случае удерживается из платежа Подрядчику за выполненную работу.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10.10. При неисполнении Подрядчиком требования по исправлению дефектов и недоделок в срок после повторного требования Заказчика возможно принятие работ по капитальному ремонту в целом при уплате штрафа Подрядчиком в размере 100% сметной стоимости соответствующего вида работ, выполненных Подрядчиком некачественно. Указанный штраф удерживается Заказчиком из платежа Подрядчику за выполненную работу.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11. РАСТОРЖЕНИЕ ДОГОВОРА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11.1. Действие договора может быть прекращено по соглашению сторон, при ликвидации Подрядчика и при отсутствии правопреемника, а также в иных случаях, предусмотренных действующим законодательством.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11.2.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 xml:space="preserve">Стороны в соответствии с пунктом 3 статьи 450 Гражданского кодекса Российской Федерации пришли к соглашению о праве Заказчика отказаться от исполнения договора и потребовать возмещения причиненных убытков в случае, если Подрядчик в установленный настоящим договором срок не представил или не подписал все предусмотренные настоящим договором приложения (или любое из этих </w:t>
      </w: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приложений), если Подрядчик не приступает своевременно к исполнению договора или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выполняет работу настолько медленно, что окончание ее к сроку становится явно невозможным, а также в случае некачественного выполнения работ Подрядчиком, если недостатки работ в установленный Заказчиком разумный срок не были устранены либо являются существенными и неустранимыми.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В этом случае Заказчик уведомляет Подрядчика об отказе от исполнения договора с указанием причин. Моментом расторжения настоящего договора считается момент получения уведомления Подрядчиком.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11.3. В случае расторжения договора Подрядчик возмещает Заказчику нанесенные убытки.</w:t>
      </w:r>
      <w:r w:rsidRPr="005765C3">
        <w:rPr>
          <w:rFonts w:ascii="Times New Roman" w:hAnsi="Times New Roman"/>
          <w:sz w:val="24"/>
          <w:szCs w:val="24"/>
          <w:lang w:eastAsia="ru-RU"/>
        </w:rPr>
        <w:tab/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12. ДОПОЛНИТЕЛЬНЫЕ УСЛОВИЯ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12.1. При выполнении настоящего договора стороны руководствуются нормами федерального законодательства, законодательства Приморского края и муниципальными правовыми актами г. Владивостока.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12.2. Все указанные в настоящем договоре приложения подписываются обеими сторонами и являются его неотъемлемой частью.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12.3. Настоящий договор составлен в 2 экземплярах (по одному для каждой из сторон).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Договор вступает в силу с момента его заключения.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Срок окончания настоящего договора – «__» _______ 20__ г., а в части расчетов – до полного исполнения обязатель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ств ст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>оронами.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12.4. Все уведомления и сообщения сторон должны направляться в письменной форме. В случае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изменения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у какой либо из сторон юридического адреса, названия, банковских реквизитов и прочего, она обязана в течение 5 (пяти) дней со дня изменения письменно известить об этом другую Сторону.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12.5.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Уведомление или сообщение считается направленным надлежащим образом, если оно отправлено адресату заказным письмом или телеграммой с уведомлением о вручении по адресу, указанному в договоре (или по адресу, указанному Стороной в соответствии с пунктом 12.4. договора), либо посредством факсимильной связи, телефонограмм с подтверждением получения (Ф.И.О. полномочного представителя, время, дата получения), либо посредством электронной почты, либо доставлено лично курьером с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получением под расписку полномочными сотрудниками получателя.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В случае направления уведомлений или сообщений с использованием почты или телеграфа они считаются полученными Стороной в день фактического получения, подтвержденного отметкой почты. В случае отправления уведомлений или сообщений посредством факсимильной связи, телефонограмм или электронной почты они считаются полученными Стороной в день их отправки.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13. ЮРИДИЧЕСКИЕ АДРЕСА И РЕКВИЗИТЫ СТОРОН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spacing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765C3">
        <w:rPr>
          <w:rFonts w:ascii="Times New Roman" w:hAnsi="Times New Roman"/>
          <w:b/>
          <w:sz w:val="24"/>
          <w:szCs w:val="24"/>
          <w:lang w:eastAsia="ru-RU"/>
        </w:rPr>
        <w:t xml:space="preserve">ЗАКАЗЧИК                                                         ПОДРЯДЧИК </w:t>
      </w:r>
    </w:p>
    <w:tbl>
      <w:tblPr>
        <w:tblpPr w:leftFromText="180" w:rightFromText="180" w:vertAnchor="text" w:horzAnchor="margin" w:tblpY="94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0"/>
        <w:gridCol w:w="4770"/>
      </w:tblGrid>
      <w:tr w:rsidR="005E3310" w:rsidRPr="00891A7A" w:rsidTr="00676D16">
        <w:trPr>
          <w:trHeight w:val="408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5C3">
              <w:rPr>
                <w:rFonts w:ascii="Times New Roman" w:hAnsi="Times New Roman"/>
                <w:sz w:val="24"/>
                <w:szCs w:val="24"/>
                <w:lang w:eastAsia="ru-RU"/>
              </w:rPr>
              <w:t>______________/                         /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_____________/                         /</w:t>
            </w:r>
          </w:p>
        </w:tc>
      </w:tr>
    </w:tbl>
    <w:p w:rsidR="005E3310" w:rsidRDefault="005E3310" w:rsidP="00507679"/>
    <w:sectPr w:rsidR="005E3310" w:rsidSect="005A541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BD" w:rsidRDefault="00E042BD" w:rsidP="00507679">
      <w:pPr>
        <w:spacing w:after="0" w:line="240" w:lineRule="auto"/>
      </w:pPr>
      <w:r>
        <w:separator/>
      </w:r>
    </w:p>
  </w:endnote>
  <w:endnote w:type="continuationSeparator" w:id="0">
    <w:p w:rsidR="00E042BD" w:rsidRDefault="00E042BD" w:rsidP="0050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BD" w:rsidRDefault="00E042BD" w:rsidP="00507679">
      <w:pPr>
        <w:spacing w:after="0" w:line="240" w:lineRule="auto"/>
      </w:pPr>
      <w:r>
        <w:separator/>
      </w:r>
    </w:p>
  </w:footnote>
  <w:footnote w:type="continuationSeparator" w:id="0">
    <w:p w:rsidR="00E042BD" w:rsidRDefault="00E042BD" w:rsidP="0050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A6" w:rsidRDefault="003D14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78A6" w:rsidRDefault="003B78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A6" w:rsidRDefault="003D14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1D3D">
      <w:rPr>
        <w:rStyle w:val="a5"/>
        <w:noProof/>
      </w:rPr>
      <w:t>18</w:t>
    </w:r>
    <w:r>
      <w:rPr>
        <w:rStyle w:val="a5"/>
      </w:rPr>
      <w:fldChar w:fldCharType="end"/>
    </w:r>
  </w:p>
  <w:p w:rsidR="003B78A6" w:rsidRDefault="003B78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E31"/>
    <w:multiLevelType w:val="hybridMultilevel"/>
    <w:tmpl w:val="C238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69107E"/>
    <w:multiLevelType w:val="multilevel"/>
    <w:tmpl w:val="DE16866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85"/>
        </w:tabs>
        <w:ind w:left="14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</w:rPr>
    </w:lvl>
  </w:abstractNum>
  <w:abstractNum w:abstractNumId="2">
    <w:nsid w:val="117724A9"/>
    <w:multiLevelType w:val="multilevel"/>
    <w:tmpl w:val="266411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386119D6"/>
    <w:multiLevelType w:val="hybridMultilevel"/>
    <w:tmpl w:val="9CB8DDF4"/>
    <w:lvl w:ilvl="0" w:tplc="0419000F">
      <w:start w:val="1"/>
      <w:numFmt w:val="none"/>
      <w:lvlText w:val="4.2.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991F9E"/>
    <w:multiLevelType w:val="hybridMultilevel"/>
    <w:tmpl w:val="55C4CF02"/>
    <w:lvl w:ilvl="0" w:tplc="63565500">
      <w:start w:val="2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5FC3154B"/>
    <w:multiLevelType w:val="hybridMultilevel"/>
    <w:tmpl w:val="7750C1EE"/>
    <w:lvl w:ilvl="0" w:tplc="880EF4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26C05A5"/>
    <w:multiLevelType w:val="hybridMultilevel"/>
    <w:tmpl w:val="7CE2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AC0C4F"/>
    <w:multiLevelType w:val="singleLevel"/>
    <w:tmpl w:val="EF345D54"/>
    <w:lvl w:ilvl="0">
      <w:start w:val="1"/>
      <w:numFmt w:val="decimal"/>
      <w:lvlText w:val="4.1.%1. 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8">
    <w:nsid w:val="68BB1FA6"/>
    <w:multiLevelType w:val="hybridMultilevel"/>
    <w:tmpl w:val="88580D80"/>
    <w:lvl w:ilvl="0" w:tplc="A80AF2D6">
      <w:start w:val="9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7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0CF9"/>
    <w:rsid w:val="0001322D"/>
    <w:rsid w:val="00013DE4"/>
    <w:rsid w:val="00027EAD"/>
    <w:rsid w:val="000302D1"/>
    <w:rsid w:val="00030B35"/>
    <w:rsid w:val="00035A93"/>
    <w:rsid w:val="00040627"/>
    <w:rsid w:val="00066715"/>
    <w:rsid w:val="00071952"/>
    <w:rsid w:val="000761FF"/>
    <w:rsid w:val="000902A5"/>
    <w:rsid w:val="0009655F"/>
    <w:rsid w:val="000A71D1"/>
    <w:rsid w:val="000A753D"/>
    <w:rsid w:val="000B6451"/>
    <w:rsid w:val="000C103E"/>
    <w:rsid w:val="000E1466"/>
    <w:rsid w:val="000E71A8"/>
    <w:rsid w:val="00101DD1"/>
    <w:rsid w:val="001211ED"/>
    <w:rsid w:val="0012141A"/>
    <w:rsid w:val="00127C56"/>
    <w:rsid w:val="0013043B"/>
    <w:rsid w:val="001327F2"/>
    <w:rsid w:val="00144FAF"/>
    <w:rsid w:val="00147DBA"/>
    <w:rsid w:val="00154D4F"/>
    <w:rsid w:val="001622FD"/>
    <w:rsid w:val="00170650"/>
    <w:rsid w:val="001762BD"/>
    <w:rsid w:val="001926EC"/>
    <w:rsid w:val="0019454A"/>
    <w:rsid w:val="001A269D"/>
    <w:rsid w:val="001A3AED"/>
    <w:rsid w:val="001A6C4F"/>
    <w:rsid w:val="001B105B"/>
    <w:rsid w:val="001B350F"/>
    <w:rsid w:val="001C19F2"/>
    <w:rsid w:val="001C344D"/>
    <w:rsid w:val="001D5908"/>
    <w:rsid w:val="001E5F07"/>
    <w:rsid w:val="001E6161"/>
    <w:rsid w:val="001F31B4"/>
    <w:rsid w:val="00215F10"/>
    <w:rsid w:val="002273CD"/>
    <w:rsid w:val="002513F2"/>
    <w:rsid w:val="00253613"/>
    <w:rsid w:val="002751D9"/>
    <w:rsid w:val="0027529E"/>
    <w:rsid w:val="00280D0C"/>
    <w:rsid w:val="0028102A"/>
    <w:rsid w:val="00290879"/>
    <w:rsid w:val="00291536"/>
    <w:rsid w:val="0029346B"/>
    <w:rsid w:val="002B1D11"/>
    <w:rsid w:val="002C0156"/>
    <w:rsid w:val="002D19ED"/>
    <w:rsid w:val="002D643F"/>
    <w:rsid w:val="002F0DC0"/>
    <w:rsid w:val="002F7222"/>
    <w:rsid w:val="00315EA7"/>
    <w:rsid w:val="003162C6"/>
    <w:rsid w:val="00321976"/>
    <w:rsid w:val="003259BA"/>
    <w:rsid w:val="00344DE4"/>
    <w:rsid w:val="00347C87"/>
    <w:rsid w:val="00361D02"/>
    <w:rsid w:val="003649E9"/>
    <w:rsid w:val="00365BBF"/>
    <w:rsid w:val="00377BC6"/>
    <w:rsid w:val="0038033A"/>
    <w:rsid w:val="00380367"/>
    <w:rsid w:val="0038126F"/>
    <w:rsid w:val="003B2353"/>
    <w:rsid w:val="003B78A6"/>
    <w:rsid w:val="003D086A"/>
    <w:rsid w:val="003D14E6"/>
    <w:rsid w:val="003D2848"/>
    <w:rsid w:val="003D71FF"/>
    <w:rsid w:val="003E2ECC"/>
    <w:rsid w:val="003F5236"/>
    <w:rsid w:val="004003CB"/>
    <w:rsid w:val="004047CD"/>
    <w:rsid w:val="00407364"/>
    <w:rsid w:val="0042095E"/>
    <w:rsid w:val="00423B2B"/>
    <w:rsid w:val="00435124"/>
    <w:rsid w:val="00445D1E"/>
    <w:rsid w:val="00446115"/>
    <w:rsid w:val="00447AB4"/>
    <w:rsid w:val="00453182"/>
    <w:rsid w:val="004540A5"/>
    <w:rsid w:val="004A0CF9"/>
    <w:rsid w:val="004A6326"/>
    <w:rsid w:val="004B2F46"/>
    <w:rsid w:val="004D7023"/>
    <w:rsid w:val="004E6783"/>
    <w:rsid w:val="004F644F"/>
    <w:rsid w:val="00503CF5"/>
    <w:rsid w:val="00507679"/>
    <w:rsid w:val="00514454"/>
    <w:rsid w:val="00516079"/>
    <w:rsid w:val="00520E8D"/>
    <w:rsid w:val="00522B34"/>
    <w:rsid w:val="00532421"/>
    <w:rsid w:val="00553154"/>
    <w:rsid w:val="00572FE5"/>
    <w:rsid w:val="005730BD"/>
    <w:rsid w:val="005765C3"/>
    <w:rsid w:val="005A2607"/>
    <w:rsid w:val="005A40E1"/>
    <w:rsid w:val="005A5416"/>
    <w:rsid w:val="005A7EDB"/>
    <w:rsid w:val="005B1D0F"/>
    <w:rsid w:val="005B29AA"/>
    <w:rsid w:val="005C08AA"/>
    <w:rsid w:val="005C1B79"/>
    <w:rsid w:val="005E3310"/>
    <w:rsid w:val="005E6A7D"/>
    <w:rsid w:val="005F10A1"/>
    <w:rsid w:val="006226C7"/>
    <w:rsid w:val="0063492E"/>
    <w:rsid w:val="0065417C"/>
    <w:rsid w:val="00662929"/>
    <w:rsid w:val="00676D16"/>
    <w:rsid w:val="00684D1B"/>
    <w:rsid w:val="00692064"/>
    <w:rsid w:val="006A0D7D"/>
    <w:rsid w:val="006A1163"/>
    <w:rsid w:val="006A3061"/>
    <w:rsid w:val="006A6A11"/>
    <w:rsid w:val="006C249C"/>
    <w:rsid w:val="006D1A64"/>
    <w:rsid w:val="006F2793"/>
    <w:rsid w:val="00700428"/>
    <w:rsid w:val="007018CA"/>
    <w:rsid w:val="00704294"/>
    <w:rsid w:val="00710C1E"/>
    <w:rsid w:val="0073058B"/>
    <w:rsid w:val="00742D10"/>
    <w:rsid w:val="00774B1A"/>
    <w:rsid w:val="0077530A"/>
    <w:rsid w:val="00783CB2"/>
    <w:rsid w:val="00791619"/>
    <w:rsid w:val="007A1061"/>
    <w:rsid w:val="007A3705"/>
    <w:rsid w:val="007A4949"/>
    <w:rsid w:val="007B2343"/>
    <w:rsid w:val="007B5989"/>
    <w:rsid w:val="007C7CEF"/>
    <w:rsid w:val="007C7DBA"/>
    <w:rsid w:val="007E1869"/>
    <w:rsid w:val="007E64C5"/>
    <w:rsid w:val="007F742A"/>
    <w:rsid w:val="007F7B17"/>
    <w:rsid w:val="00800B4E"/>
    <w:rsid w:val="00804ECA"/>
    <w:rsid w:val="00816AD3"/>
    <w:rsid w:val="00820C1C"/>
    <w:rsid w:val="00823F2B"/>
    <w:rsid w:val="00843FD5"/>
    <w:rsid w:val="00844825"/>
    <w:rsid w:val="008471A7"/>
    <w:rsid w:val="008558D3"/>
    <w:rsid w:val="00864C7A"/>
    <w:rsid w:val="0087618F"/>
    <w:rsid w:val="00883B2A"/>
    <w:rsid w:val="00891A7A"/>
    <w:rsid w:val="00891D3D"/>
    <w:rsid w:val="008A2F17"/>
    <w:rsid w:val="008B3872"/>
    <w:rsid w:val="008B6B07"/>
    <w:rsid w:val="008C43F0"/>
    <w:rsid w:val="008C4534"/>
    <w:rsid w:val="008D5756"/>
    <w:rsid w:val="008E10A9"/>
    <w:rsid w:val="008E326C"/>
    <w:rsid w:val="008F5ECB"/>
    <w:rsid w:val="008F6311"/>
    <w:rsid w:val="009032AC"/>
    <w:rsid w:val="00910FE2"/>
    <w:rsid w:val="00911717"/>
    <w:rsid w:val="00926DB7"/>
    <w:rsid w:val="00942D0A"/>
    <w:rsid w:val="00947DD7"/>
    <w:rsid w:val="009511FA"/>
    <w:rsid w:val="00971C24"/>
    <w:rsid w:val="00977A2C"/>
    <w:rsid w:val="00984D7C"/>
    <w:rsid w:val="009C5935"/>
    <w:rsid w:val="009D1C69"/>
    <w:rsid w:val="009E121F"/>
    <w:rsid w:val="009E64EE"/>
    <w:rsid w:val="009F281A"/>
    <w:rsid w:val="00A21BE5"/>
    <w:rsid w:val="00A24F18"/>
    <w:rsid w:val="00A305FC"/>
    <w:rsid w:val="00A31115"/>
    <w:rsid w:val="00A311BC"/>
    <w:rsid w:val="00A32648"/>
    <w:rsid w:val="00A6428F"/>
    <w:rsid w:val="00A656DC"/>
    <w:rsid w:val="00A66E62"/>
    <w:rsid w:val="00A71714"/>
    <w:rsid w:val="00A73717"/>
    <w:rsid w:val="00A91031"/>
    <w:rsid w:val="00A96FF2"/>
    <w:rsid w:val="00AA186E"/>
    <w:rsid w:val="00AB5BEF"/>
    <w:rsid w:val="00AC1878"/>
    <w:rsid w:val="00AF60D8"/>
    <w:rsid w:val="00AF7150"/>
    <w:rsid w:val="00B01FA4"/>
    <w:rsid w:val="00B0604F"/>
    <w:rsid w:val="00B11C3D"/>
    <w:rsid w:val="00B14505"/>
    <w:rsid w:val="00B1684E"/>
    <w:rsid w:val="00B60016"/>
    <w:rsid w:val="00B6263A"/>
    <w:rsid w:val="00B67C36"/>
    <w:rsid w:val="00B7086D"/>
    <w:rsid w:val="00B711CE"/>
    <w:rsid w:val="00B81B3A"/>
    <w:rsid w:val="00B9399C"/>
    <w:rsid w:val="00B948A2"/>
    <w:rsid w:val="00BB2050"/>
    <w:rsid w:val="00BB62BD"/>
    <w:rsid w:val="00BD0FD7"/>
    <w:rsid w:val="00BE2FB8"/>
    <w:rsid w:val="00C01745"/>
    <w:rsid w:val="00C030E9"/>
    <w:rsid w:val="00C10B3C"/>
    <w:rsid w:val="00C324D4"/>
    <w:rsid w:val="00C41A59"/>
    <w:rsid w:val="00C4221A"/>
    <w:rsid w:val="00C43A59"/>
    <w:rsid w:val="00C5120A"/>
    <w:rsid w:val="00C63B34"/>
    <w:rsid w:val="00C91DD2"/>
    <w:rsid w:val="00CA14BC"/>
    <w:rsid w:val="00CA2498"/>
    <w:rsid w:val="00CB3906"/>
    <w:rsid w:val="00CC7EB0"/>
    <w:rsid w:val="00CD12CE"/>
    <w:rsid w:val="00CD21BF"/>
    <w:rsid w:val="00CF18C9"/>
    <w:rsid w:val="00CF75E7"/>
    <w:rsid w:val="00D12295"/>
    <w:rsid w:val="00D30D94"/>
    <w:rsid w:val="00D323E4"/>
    <w:rsid w:val="00D33F52"/>
    <w:rsid w:val="00D471E3"/>
    <w:rsid w:val="00D62482"/>
    <w:rsid w:val="00D67601"/>
    <w:rsid w:val="00D8592B"/>
    <w:rsid w:val="00D95F7A"/>
    <w:rsid w:val="00E02024"/>
    <w:rsid w:val="00E042BD"/>
    <w:rsid w:val="00E05DD3"/>
    <w:rsid w:val="00E42822"/>
    <w:rsid w:val="00E603E1"/>
    <w:rsid w:val="00E611EE"/>
    <w:rsid w:val="00E81A85"/>
    <w:rsid w:val="00E837BB"/>
    <w:rsid w:val="00E94AB8"/>
    <w:rsid w:val="00EA0079"/>
    <w:rsid w:val="00EB2738"/>
    <w:rsid w:val="00EC7926"/>
    <w:rsid w:val="00EC7D1C"/>
    <w:rsid w:val="00ED1412"/>
    <w:rsid w:val="00ED2A3A"/>
    <w:rsid w:val="00ED61B1"/>
    <w:rsid w:val="00ED7FAB"/>
    <w:rsid w:val="00EF5F9A"/>
    <w:rsid w:val="00EF67B5"/>
    <w:rsid w:val="00EF6EF3"/>
    <w:rsid w:val="00F00F9E"/>
    <w:rsid w:val="00F0693A"/>
    <w:rsid w:val="00F06AD9"/>
    <w:rsid w:val="00F115E7"/>
    <w:rsid w:val="00F304C3"/>
    <w:rsid w:val="00F33F70"/>
    <w:rsid w:val="00F47FFA"/>
    <w:rsid w:val="00F50FB0"/>
    <w:rsid w:val="00F536C7"/>
    <w:rsid w:val="00F55C89"/>
    <w:rsid w:val="00F6115A"/>
    <w:rsid w:val="00F625D4"/>
    <w:rsid w:val="00F65551"/>
    <w:rsid w:val="00F73C4C"/>
    <w:rsid w:val="00F8183A"/>
    <w:rsid w:val="00F91BE2"/>
    <w:rsid w:val="00F91DFB"/>
    <w:rsid w:val="00F92BFD"/>
    <w:rsid w:val="00FA4844"/>
    <w:rsid w:val="00FA7608"/>
    <w:rsid w:val="00FB192C"/>
    <w:rsid w:val="00FB5E95"/>
    <w:rsid w:val="00FC1C96"/>
    <w:rsid w:val="00FC308E"/>
    <w:rsid w:val="00FC4891"/>
    <w:rsid w:val="00FD1113"/>
    <w:rsid w:val="00FE1448"/>
    <w:rsid w:val="00FE4816"/>
    <w:rsid w:val="00FE55C6"/>
    <w:rsid w:val="00FF3687"/>
    <w:rsid w:val="00FF47A5"/>
    <w:rsid w:val="00FF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6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50767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07679"/>
    <w:rPr>
      <w:rFonts w:cs="Times New Roman"/>
    </w:rPr>
  </w:style>
  <w:style w:type="paragraph" w:styleId="a6">
    <w:name w:val="footer"/>
    <w:basedOn w:val="a"/>
    <w:link w:val="a7"/>
    <w:uiPriority w:val="99"/>
    <w:rsid w:val="00507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507679"/>
    <w:rPr>
      <w:rFonts w:cs="Times New Roman"/>
    </w:rPr>
  </w:style>
  <w:style w:type="paragraph" w:styleId="a8">
    <w:name w:val="List Paragraph"/>
    <w:basedOn w:val="a"/>
    <w:uiPriority w:val="99"/>
    <w:qFormat/>
    <w:rsid w:val="008E10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F36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4163</Words>
  <Characters>31680</Characters>
  <Application>Microsoft Office Word</Application>
  <DocSecurity>0</DocSecurity>
  <Lines>264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Валерьевич Назаренко</dc:creator>
  <cp:keywords/>
  <dc:description/>
  <cp:lastModifiedBy>DNS</cp:lastModifiedBy>
  <cp:revision>7</cp:revision>
  <cp:lastPrinted>2013-01-10T23:14:00Z</cp:lastPrinted>
  <dcterms:created xsi:type="dcterms:W3CDTF">2013-01-11T02:26:00Z</dcterms:created>
  <dcterms:modified xsi:type="dcterms:W3CDTF">2013-01-11T03:07:00Z</dcterms:modified>
</cp:coreProperties>
</file>